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2"/>
      </w:tblGrid>
      <w:tr w:rsidR="00907E2F" w:rsidRPr="000E65F8" w14:paraId="2FE65778" w14:textId="77777777" w:rsidTr="00BA5124">
        <w:trPr>
          <w:cantSplit/>
          <w:trHeight w:val="253"/>
          <w:jc w:val="center"/>
        </w:trPr>
        <w:tc>
          <w:tcPr>
            <w:tcW w:w="10132" w:type="dxa"/>
            <w:vAlign w:val="center"/>
          </w:tcPr>
          <w:p w14:paraId="2D51A2FC" w14:textId="28E924D1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Cs w:val="22"/>
                <w:lang w:val="es-ES"/>
              </w:rPr>
            </w:pPr>
          </w:p>
        </w:tc>
      </w:tr>
      <w:tr w:rsidR="00907E2F" w:rsidRPr="000E65F8" w14:paraId="189D2B2F" w14:textId="77777777" w:rsidTr="00BA5124">
        <w:trPr>
          <w:cantSplit/>
          <w:trHeight w:val="262"/>
          <w:jc w:val="center"/>
        </w:trPr>
        <w:tc>
          <w:tcPr>
            <w:tcW w:w="10132" w:type="dxa"/>
            <w:vAlign w:val="center"/>
          </w:tcPr>
          <w:p w14:paraId="32B659BB" w14:textId="77777777" w:rsidR="00907E2F" w:rsidRPr="000E65F8" w:rsidRDefault="00907E2F" w:rsidP="00B0540E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Cs w:val="22"/>
                <w:lang w:val="es-ES"/>
              </w:rPr>
            </w:pPr>
            <w:r w:rsidRPr="000E65F8">
              <w:rPr>
                <w:rFonts w:ascii="Century Gothic" w:hAnsi="Century Gothic" w:cs="Arial"/>
                <w:b/>
                <w:szCs w:val="22"/>
                <w:lang w:val="es-ES"/>
              </w:rPr>
              <w:t xml:space="preserve">CONTRATACIÓN DEL SERVICIO DE LIMPIEZA INTEGRAL PARA </w:t>
            </w:r>
            <w:r w:rsidR="000A4AB1" w:rsidRPr="000E65F8">
              <w:rPr>
                <w:rFonts w:ascii="Century Gothic" w:hAnsi="Century Gothic" w:cs="Arial"/>
                <w:b/>
                <w:szCs w:val="22"/>
                <w:lang w:val="es-ES"/>
              </w:rPr>
              <w:t>LOS INMUEBLE</w:t>
            </w:r>
            <w:r w:rsidR="00677B8F" w:rsidRPr="000E65F8">
              <w:rPr>
                <w:rFonts w:ascii="Century Gothic" w:hAnsi="Century Gothic" w:cs="Arial"/>
                <w:b/>
                <w:szCs w:val="22"/>
                <w:lang w:val="es-ES"/>
              </w:rPr>
              <w:t xml:space="preserve"> DE LA </w:t>
            </w:r>
            <w:r w:rsidR="000A4AB1" w:rsidRPr="000E65F8">
              <w:rPr>
                <w:rFonts w:ascii="Century Gothic" w:hAnsi="Century Gothic" w:cs="Arial"/>
                <w:b/>
                <w:szCs w:val="22"/>
                <w:lang w:val="es-ES"/>
              </w:rPr>
              <w:t>FISCALÍA</w:t>
            </w:r>
            <w:r w:rsidR="00677B8F" w:rsidRPr="000E65F8">
              <w:rPr>
                <w:rFonts w:ascii="Century Gothic" w:hAnsi="Century Gothic" w:cs="Arial"/>
                <w:b/>
                <w:szCs w:val="22"/>
                <w:lang w:val="es-ES"/>
              </w:rPr>
              <w:t xml:space="preserve"> GENERAL DEL ESTADO DE SINALOA</w:t>
            </w:r>
            <w:r w:rsidRPr="000E65F8">
              <w:rPr>
                <w:rFonts w:ascii="Century Gothic" w:hAnsi="Century Gothic" w:cs="Arial"/>
                <w:b/>
                <w:szCs w:val="22"/>
                <w:lang w:val="es-ES"/>
              </w:rPr>
              <w:t>.</w:t>
            </w:r>
          </w:p>
        </w:tc>
      </w:tr>
    </w:tbl>
    <w:p w14:paraId="608E7227" w14:textId="77777777" w:rsidR="00907E2F" w:rsidRPr="000E65F8" w:rsidRDefault="00907E2F" w:rsidP="00907E2F">
      <w:pPr>
        <w:tabs>
          <w:tab w:val="left" w:pos="0"/>
        </w:tabs>
        <w:spacing w:before="0"/>
        <w:jc w:val="center"/>
        <w:rPr>
          <w:rFonts w:ascii="Century Gothic" w:hAnsi="Century Gothic" w:cs="Arial"/>
          <w:b/>
          <w:szCs w:val="22"/>
          <w:lang w:val="es-MX" w:eastAsia="es-MX"/>
        </w:rPr>
      </w:pPr>
      <w:bookmarkStart w:id="0" w:name="RANGE!B1:E40"/>
    </w:p>
    <w:p w14:paraId="53BE3854" w14:textId="77777777" w:rsidR="00907E2F" w:rsidRDefault="00907E2F" w:rsidP="00907E2F">
      <w:pPr>
        <w:tabs>
          <w:tab w:val="left" w:pos="0"/>
        </w:tabs>
        <w:spacing w:before="0"/>
        <w:jc w:val="center"/>
        <w:rPr>
          <w:rFonts w:ascii="Century Gothic" w:hAnsi="Century Gothic" w:cs="Arial"/>
          <w:b/>
          <w:szCs w:val="22"/>
        </w:rPr>
      </w:pPr>
      <w:r w:rsidRPr="000E65F8">
        <w:rPr>
          <w:rFonts w:ascii="Century Gothic" w:hAnsi="Century Gothic" w:cs="Arial"/>
          <w:b/>
          <w:szCs w:val="22"/>
          <w:lang w:val="es-MX" w:eastAsia="es-MX"/>
        </w:rPr>
        <w:t xml:space="preserve"> </w:t>
      </w:r>
      <w:r w:rsidRPr="000E65F8">
        <w:rPr>
          <w:rFonts w:ascii="Century Gothic" w:hAnsi="Century Gothic" w:cs="Arial"/>
          <w:b/>
          <w:szCs w:val="22"/>
        </w:rPr>
        <w:t>PROPUESTA TÉCNICA</w:t>
      </w:r>
    </w:p>
    <w:p w14:paraId="30D33034" w14:textId="30ED1974" w:rsidR="007811BE" w:rsidRPr="000E65F8" w:rsidRDefault="007811BE" w:rsidP="00907E2F">
      <w:pPr>
        <w:tabs>
          <w:tab w:val="left" w:pos="0"/>
        </w:tabs>
        <w:spacing w:before="0"/>
        <w:jc w:val="center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>ANEXO 1</w:t>
      </w:r>
      <w:bookmarkStart w:id="1" w:name="_GoBack"/>
      <w:bookmarkEnd w:id="1"/>
    </w:p>
    <w:p w14:paraId="4383D983" w14:textId="77777777" w:rsidR="00907E2F" w:rsidRPr="000E65F8" w:rsidRDefault="00907E2F" w:rsidP="00907E2F">
      <w:pPr>
        <w:tabs>
          <w:tab w:val="left" w:pos="0"/>
        </w:tabs>
        <w:spacing w:before="0"/>
        <w:jc w:val="center"/>
        <w:rPr>
          <w:rFonts w:ascii="Century Gothic" w:hAnsi="Century Gothic" w:cs="Arial"/>
          <w:b/>
          <w:szCs w:val="22"/>
        </w:rPr>
      </w:pPr>
      <w:r w:rsidRPr="000E65F8">
        <w:rPr>
          <w:rFonts w:ascii="Century Gothic" w:hAnsi="Century Gothic" w:cs="Arial"/>
          <w:b/>
          <w:szCs w:val="22"/>
        </w:rPr>
        <w:t xml:space="preserve">CARACTERÍSTICAS </w:t>
      </w:r>
      <w:bookmarkEnd w:id="0"/>
      <w:r w:rsidRPr="000E65F8">
        <w:rPr>
          <w:rFonts w:ascii="Century Gothic" w:hAnsi="Century Gothic" w:cs="Arial"/>
          <w:b/>
          <w:szCs w:val="22"/>
        </w:rPr>
        <w:t xml:space="preserve">DE LOS SERVICIOS </w:t>
      </w:r>
      <w:r w:rsidR="00B0540E" w:rsidRPr="000E65F8">
        <w:rPr>
          <w:rFonts w:ascii="Century Gothic" w:hAnsi="Century Gothic" w:cs="Arial"/>
          <w:b/>
          <w:szCs w:val="22"/>
        </w:rPr>
        <w:t xml:space="preserve">MÍNIMOS </w:t>
      </w:r>
      <w:r w:rsidRPr="000E65F8">
        <w:rPr>
          <w:rFonts w:ascii="Century Gothic" w:hAnsi="Century Gothic" w:cs="Arial"/>
          <w:b/>
          <w:szCs w:val="22"/>
        </w:rPr>
        <w:t>REQUERIDOS</w:t>
      </w:r>
    </w:p>
    <w:p w14:paraId="343C5F1E" w14:textId="77777777" w:rsidR="00907E2F" w:rsidRPr="000E65F8" w:rsidRDefault="00907E2F">
      <w:pPr>
        <w:rPr>
          <w:rFonts w:ascii="Century Gothic" w:hAnsi="Century Gothic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56"/>
        <w:gridCol w:w="2764"/>
      </w:tblGrid>
      <w:tr w:rsidR="00907E2F" w:rsidRPr="000E65F8" w14:paraId="31D31ED4" w14:textId="77777777" w:rsidTr="000F5447">
        <w:trPr>
          <w:jc w:val="center"/>
        </w:trPr>
        <w:tc>
          <w:tcPr>
            <w:tcW w:w="540" w:type="dxa"/>
          </w:tcPr>
          <w:p w14:paraId="0B19C44A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b/>
                <w:sz w:val="20"/>
                <w:lang w:val="es-ES" w:eastAsia="en-US"/>
              </w:rPr>
              <w:t>No.</w:t>
            </w:r>
          </w:p>
        </w:tc>
        <w:tc>
          <w:tcPr>
            <w:tcW w:w="6956" w:type="dxa"/>
          </w:tcPr>
          <w:p w14:paraId="768BFBC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b/>
                <w:sz w:val="20"/>
                <w:lang w:val="es-ES" w:eastAsia="en-US"/>
              </w:rPr>
              <w:t>Descripción de actividades de limpieza</w:t>
            </w:r>
          </w:p>
        </w:tc>
        <w:tc>
          <w:tcPr>
            <w:tcW w:w="2764" w:type="dxa"/>
          </w:tcPr>
          <w:p w14:paraId="7348257D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b/>
                <w:sz w:val="20"/>
                <w:lang w:val="es-ES" w:eastAsia="en-US"/>
              </w:rPr>
              <w:t>Frecuencia requerida</w:t>
            </w:r>
          </w:p>
        </w:tc>
      </w:tr>
      <w:tr w:rsidR="00907E2F" w:rsidRPr="000E65F8" w14:paraId="1E806A42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0B526C9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rPr>
                <w:rFonts w:ascii="Century Gothic" w:hAnsi="Century Gothic" w:cs="Arial"/>
                <w:sz w:val="20"/>
                <w:lang w:val="es-MX" w:eastAsia="es-MX"/>
              </w:rPr>
            </w:pPr>
            <w:r w:rsidRPr="000E65F8">
              <w:rPr>
                <w:rFonts w:ascii="Century Gothic" w:hAnsi="Century Gothic" w:cs="Arial"/>
                <w:sz w:val="20"/>
                <w:lang w:val="es-MX" w:eastAsia="es-MX"/>
              </w:rPr>
              <w:t>1</w:t>
            </w:r>
          </w:p>
        </w:tc>
        <w:tc>
          <w:tcPr>
            <w:tcW w:w="6956" w:type="dxa"/>
            <w:shd w:val="clear" w:color="auto" w:fill="auto"/>
          </w:tcPr>
          <w:p w14:paraId="741C4121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Sacudir</w:t>
            </w:r>
            <w:r w:rsidR="0049180C"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 y limpiar </w:t>
            </w: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equipo de oficina</w:t>
            </w:r>
          </w:p>
        </w:tc>
        <w:tc>
          <w:tcPr>
            <w:tcW w:w="2764" w:type="dxa"/>
            <w:shd w:val="clear" w:color="auto" w:fill="auto"/>
          </w:tcPr>
          <w:p w14:paraId="7AFB873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494AF4DB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3F792EE2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2</w:t>
            </w:r>
          </w:p>
        </w:tc>
        <w:tc>
          <w:tcPr>
            <w:tcW w:w="6956" w:type="dxa"/>
            <w:shd w:val="clear" w:color="auto" w:fill="auto"/>
          </w:tcPr>
          <w:p w14:paraId="270863D4" w14:textId="77777777" w:rsidR="00907E2F" w:rsidRPr="000E65F8" w:rsidRDefault="0049180C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Limpiar, lavar y desmanchar</w:t>
            </w:r>
            <w:r w:rsidR="00907E2F"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 tapicería de mobiliario</w:t>
            </w:r>
          </w:p>
        </w:tc>
        <w:tc>
          <w:tcPr>
            <w:tcW w:w="2764" w:type="dxa"/>
            <w:shd w:val="clear" w:color="auto" w:fill="auto"/>
          </w:tcPr>
          <w:p w14:paraId="07EA79A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Semanal</w:t>
            </w:r>
          </w:p>
        </w:tc>
      </w:tr>
      <w:tr w:rsidR="00907E2F" w:rsidRPr="000E65F8" w14:paraId="173D3FEF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5BA05DE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3</w:t>
            </w:r>
          </w:p>
        </w:tc>
        <w:tc>
          <w:tcPr>
            <w:tcW w:w="6956" w:type="dxa"/>
            <w:shd w:val="clear" w:color="auto" w:fill="auto"/>
          </w:tcPr>
          <w:p w14:paraId="324074A3" w14:textId="77777777" w:rsidR="00907E2F" w:rsidRPr="000E65F8" w:rsidRDefault="00B0540E" w:rsidP="00B0540E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Mantener limpios</w:t>
            </w:r>
            <w:r w:rsidR="00907E2F"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 los cestos  de basura</w:t>
            </w:r>
          </w:p>
        </w:tc>
        <w:tc>
          <w:tcPr>
            <w:tcW w:w="2764" w:type="dxa"/>
            <w:shd w:val="clear" w:color="auto" w:fill="auto"/>
          </w:tcPr>
          <w:p w14:paraId="6DC770B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4810D643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23CA60B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4</w:t>
            </w:r>
          </w:p>
        </w:tc>
        <w:tc>
          <w:tcPr>
            <w:tcW w:w="6956" w:type="dxa"/>
            <w:shd w:val="clear" w:color="auto" w:fill="auto"/>
          </w:tcPr>
          <w:p w14:paraId="25ECD207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Lavar y desmanchar paredes exteriores</w:t>
            </w:r>
          </w:p>
        </w:tc>
        <w:tc>
          <w:tcPr>
            <w:tcW w:w="2764" w:type="dxa"/>
            <w:shd w:val="clear" w:color="auto" w:fill="auto"/>
          </w:tcPr>
          <w:p w14:paraId="09421AF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Mensual</w:t>
            </w:r>
          </w:p>
        </w:tc>
      </w:tr>
      <w:tr w:rsidR="00907E2F" w:rsidRPr="000E65F8" w14:paraId="6D87F87D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48F89717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5</w:t>
            </w:r>
          </w:p>
        </w:tc>
        <w:tc>
          <w:tcPr>
            <w:tcW w:w="6956" w:type="dxa"/>
            <w:shd w:val="clear" w:color="auto" w:fill="auto"/>
          </w:tcPr>
          <w:p w14:paraId="03C92387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Limpiar puertas, estructuras de aluminio, cancelería, herrería</w:t>
            </w:r>
          </w:p>
        </w:tc>
        <w:tc>
          <w:tcPr>
            <w:tcW w:w="2764" w:type="dxa"/>
            <w:shd w:val="clear" w:color="auto" w:fill="auto"/>
          </w:tcPr>
          <w:p w14:paraId="5664A12C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Semanal</w:t>
            </w:r>
          </w:p>
        </w:tc>
      </w:tr>
      <w:tr w:rsidR="00907E2F" w:rsidRPr="000E65F8" w14:paraId="0E981E74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1454B5A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6</w:t>
            </w:r>
          </w:p>
        </w:tc>
        <w:tc>
          <w:tcPr>
            <w:tcW w:w="6956" w:type="dxa"/>
            <w:shd w:val="clear" w:color="auto" w:fill="auto"/>
          </w:tcPr>
          <w:p w14:paraId="10C93384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Barrer estacionamientos, almacén, explanada y banquetas</w:t>
            </w:r>
          </w:p>
        </w:tc>
        <w:tc>
          <w:tcPr>
            <w:tcW w:w="2764" w:type="dxa"/>
            <w:shd w:val="clear" w:color="auto" w:fill="auto"/>
          </w:tcPr>
          <w:p w14:paraId="11CA07C0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584C6B11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7CD5097A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7</w:t>
            </w:r>
          </w:p>
        </w:tc>
        <w:tc>
          <w:tcPr>
            <w:tcW w:w="6956" w:type="dxa"/>
            <w:shd w:val="clear" w:color="auto" w:fill="auto"/>
          </w:tcPr>
          <w:p w14:paraId="13D97626" w14:textId="77777777" w:rsidR="00907E2F" w:rsidRPr="000E65F8" w:rsidRDefault="00907E2F" w:rsidP="00B0540E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Retiro y colocación de garrafones de agua para tomar</w:t>
            </w:r>
          </w:p>
        </w:tc>
        <w:tc>
          <w:tcPr>
            <w:tcW w:w="2764" w:type="dxa"/>
            <w:shd w:val="clear" w:color="auto" w:fill="auto"/>
          </w:tcPr>
          <w:p w14:paraId="189647C7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74C8CD0B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06B459D9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8</w:t>
            </w:r>
          </w:p>
        </w:tc>
        <w:tc>
          <w:tcPr>
            <w:tcW w:w="6956" w:type="dxa"/>
            <w:shd w:val="clear" w:color="auto" w:fill="auto"/>
          </w:tcPr>
          <w:p w14:paraId="4FE7982C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elevadores, teléfonos, cuadros</w:t>
            </w:r>
          </w:p>
        </w:tc>
        <w:tc>
          <w:tcPr>
            <w:tcW w:w="2764" w:type="dxa"/>
            <w:shd w:val="clear" w:color="auto" w:fill="auto"/>
          </w:tcPr>
          <w:p w14:paraId="02C5AE9F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6F7CD7CA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566F238C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9</w:t>
            </w:r>
          </w:p>
        </w:tc>
        <w:tc>
          <w:tcPr>
            <w:tcW w:w="6956" w:type="dxa"/>
            <w:shd w:val="clear" w:color="auto" w:fill="auto"/>
          </w:tcPr>
          <w:p w14:paraId="00B388B5" w14:textId="77777777" w:rsidR="00907E2F" w:rsidRPr="000E65F8" w:rsidRDefault="00B0540E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Pisos, limpiar </w:t>
            </w:r>
          </w:p>
        </w:tc>
        <w:tc>
          <w:tcPr>
            <w:tcW w:w="2764" w:type="dxa"/>
            <w:shd w:val="clear" w:color="auto" w:fill="auto"/>
          </w:tcPr>
          <w:p w14:paraId="029028E0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3CD8D014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236F517D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10</w:t>
            </w:r>
          </w:p>
        </w:tc>
        <w:tc>
          <w:tcPr>
            <w:tcW w:w="6956" w:type="dxa"/>
            <w:shd w:val="clear" w:color="auto" w:fill="auto"/>
          </w:tcPr>
          <w:p w14:paraId="0095DF56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Lavado y desinfectado de sanitarios (lavabo, W.C., mingitorio, cestos, espejos, accesorios)</w:t>
            </w:r>
          </w:p>
        </w:tc>
        <w:tc>
          <w:tcPr>
            <w:tcW w:w="2764" w:type="dxa"/>
            <w:shd w:val="clear" w:color="auto" w:fill="auto"/>
          </w:tcPr>
          <w:p w14:paraId="10A59F31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3EE65AB3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64B353DC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11</w:t>
            </w:r>
          </w:p>
        </w:tc>
        <w:tc>
          <w:tcPr>
            <w:tcW w:w="6956" w:type="dxa"/>
            <w:shd w:val="clear" w:color="auto" w:fill="auto"/>
          </w:tcPr>
          <w:p w14:paraId="4EA5171B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Recolección y desalojo de basura</w:t>
            </w:r>
          </w:p>
        </w:tc>
        <w:tc>
          <w:tcPr>
            <w:tcW w:w="2764" w:type="dxa"/>
            <w:shd w:val="clear" w:color="auto" w:fill="auto"/>
          </w:tcPr>
          <w:p w14:paraId="2E744E23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3D30C1EB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26325188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12</w:t>
            </w:r>
          </w:p>
        </w:tc>
        <w:tc>
          <w:tcPr>
            <w:tcW w:w="6956" w:type="dxa"/>
            <w:shd w:val="clear" w:color="auto" w:fill="auto"/>
          </w:tcPr>
          <w:p w14:paraId="736E9356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cristales interiores y exteriores, persianas, azotea, terraza, cuartos de máquinas, cocinas</w:t>
            </w:r>
          </w:p>
        </w:tc>
        <w:tc>
          <w:tcPr>
            <w:tcW w:w="2764" w:type="dxa"/>
            <w:shd w:val="clear" w:color="auto" w:fill="auto"/>
          </w:tcPr>
          <w:p w14:paraId="74174EA3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Semanal</w:t>
            </w:r>
          </w:p>
        </w:tc>
      </w:tr>
      <w:tr w:rsidR="00907E2F" w:rsidRPr="000E65F8" w14:paraId="5D5F62E0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128C3435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13</w:t>
            </w:r>
          </w:p>
        </w:tc>
        <w:tc>
          <w:tcPr>
            <w:tcW w:w="6956" w:type="dxa"/>
            <w:shd w:val="clear" w:color="auto" w:fill="auto"/>
          </w:tcPr>
          <w:p w14:paraId="27BB94F2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Aplicación de aromatizante </w:t>
            </w:r>
          </w:p>
        </w:tc>
        <w:tc>
          <w:tcPr>
            <w:tcW w:w="2764" w:type="dxa"/>
            <w:shd w:val="clear" w:color="auto" w:fill="auto"/>
          </w:tcPr>
          <w:p w14:paraId="624DCA86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5798ABAF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2F61104E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14</w:t>
            </w:r>
          </w:p>
        </w:tc>
        <w:tc>
          <w:tcPr>
            <w:tcW w:w="6956" w:type="dxa"/>
            <w:shd w:val="clear" w:color="auto" w:fill="auto"/>
          </w:tcPr>
          <w:p w14:paraId="39BB4D83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plafones y rejillas de aire acondicionado, extintores y señalamientos</w:t>
            </w:r>
          </w:p>
        </w:tc>
        <w:tc>
          <w:tcPr>
            <w:tcW w:w="2764" w:type="dxa"/>
            <w:shd w:val="clear" w:color="auto" w:fill="auto"/>
          </w:tcPr>
          <w:p w14:paraId="619977E0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Mensual</w:t>
            </w:r>
          </w:p>
        </w:tc>
      </w:tr>
      <w:tr w:rsidR="00907E2F" w:rsidRPr="000E65F8" w14:paraId="7D118C89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16FF3437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15</w:t>
            </w:r>
          </w:p>
        </w:tc>
        <w:tc>
          <w:tcPr>
            <w:tcW w:w="6956" w:type="dxa"/>
            <w:shd w:val="clear" w:color="auto" w:fill="auto"/>
          </w:tcPr>
          <w:p w14:paraId="5782DB13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zoclos y enfriadores de agua</w:t>
            </w:r>
          </w:p>
        </w:tc>
        <w:tc>
          <w:tcPr>
            <w:tcW w:w="2764" w:type="dxa"/>
            <w:shd w:val="clear" w:color="auto" w:fill="auto"/>
          </w:tcPr>
          <w:p w14:paraId="521B517A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907E2F" w:rsidRPr="000E65F8" w14:paraId="242CA626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25494E18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16</w:t>
            </w:r>
          </w:p>
        </w:tc>
        <w:tc>
          <w:tcPr>
            <w:tcW w:w="6956" w:type="dxa"/>
            <w:shd w:val="clear" w:color="auto" w:fill="auto"/>
          </w:tcPr>
          <w:p w14:paraId="0845BEF8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Lavado, encerado y pulido de los pisos (intenso) que así lo requieran</w:t>
            </w:r>
          </w:p>
        </w:tc>
        <w:tc>
          <w:tcPr>
            <w:tcW w:w="2764" w:type="dxa"/>
            <w:shd w:val="clear" w:color="auto" w:fill="auto"/>
          </w:tcPr>
          <w:p w14:paraId="76BBF82C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Trimestral</w:t>
            </w:r>
          </w:p>
        </w:tc>
      </w:tr>
      <w:tr w:rsidR="00907E2F" w:rsidRPr="000E65F8" w14:paraId="4CCF0AA4" w14:textId="77777777" w:rsidTr="000F5447">
        <w:trPr>
          <w:jc w:val="center"/>
        </w:trPr>
        <w:tc>
          <w:tcPr>
            <w:tcW w:w="540" w:type="dxa"/>
            <w:shd w:val="clear" w:color="auto" w:fill="auto"/>
          </w:tcPr>
          <w:p w14:paraId="5FEEC483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17</w:t>
            </w:r>
          </w:p>
        </w:tc>
        <w:tc>
          <w:tcPr>
            <w:tcW w:w="6956" w:type="dxa"/>
            <w:shd w:val="clear" w:color="auto" w:fill="auto"/>
          </w:tcPr>
          <w:p w14:paraId="65F5C51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y mantenimiento al recubrimiento de madera con sustancias que nutran la misma de los bienes muebles como los bienes inmuebles</w:t>
            </w:r>
          </w:p>
        </w:tc>
        <w:tc>
          <w:tcPr>
            <w:tcW w:w="2764" w:type="dxa"/>
            <w:shd w:val="clear" w:color="auto" w:fill="auto"/>
          </w:tcPr>
          <w:p w14:paraId="20969B43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Semanal</w:t>
            </w:r>
          </w:p>
        </w:tc>
      </w:tr>
      <w:tr w:rsidR="00907E2F" w:rsidRPr="000E65F8" w14:paraId="7DED769F" w14:textId="77777777" w:rsidTr="000F5447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DD82359" w14:textId="77777777" w:rsidR="00907E2F" w:rsidRPr="000E65F8" w:rsidRDefault="001B06DA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18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14:paraId="27D0EB25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acrílicos o rejillas de lámparas de iluminación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14D9ADCE" w14:textId="77777777" w:rsidR="00907E2F" w:rsidRPr="000E65F8" w:rsidRDefault="00907E2F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Mensual</w:t>
            </w:r>
          </w:p>
        </w:tc>
      </w:tr>
      <w:tr w:rsidR="001458BB" w:rsidRPr="000E65F8" w14:paraId="5E7B8D9E" w14:textId="77777777" w:rsidTr="00875DCC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19ECBA35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19</w:t>
            </w:r>
          </w:p>
        </w:tc>
        <w:tc>
          <w:tcPr>
            <w:tcW w:w="6956" w:type="dxa"/>
            <w:tcBorders>
              <w:bottom w:val="single" w:sz="4" w:space="0" w:color="auto"/>
            </w:tcBorders>
          </w:tcPr>
          <w:p w14:paraId="29B05441" w14:textId="77777777" w:rsidR="001458BB" w:rsidRPr="000E65F8" w:rsidRDefault="001458BB" w:rsidP="001458BB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Mantenimiento pretiles interiores y exteriores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C9D02A6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Semanal</w:t>
            </w:r>
          </w:p>
        </w:tc>
      </w:tr>
      <w:tr w:rsidR="001458BB" w:rsidRPr="000E65F8" w14:paraId="4EE35DA4" w14:textId="77777777" w:rsidTr="00875DC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538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20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19E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Limpieza de loza, tazas, utensilios para la preparación de alimentos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727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1458BB" w:rsidRPr="000E65F8" w14:paraId="0C9CBF40" w14:textId="77777777" w:rsidTr="00875DCC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038C3AB1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21</w:t>
            </w:r>
          </w:p>
        </w:tc>
        <w:tc>
          <w:tcPr>
            <w:tcW w:w="6956" w:type="dxa"/>
            <w:tcBorders>
              <w:bottom w:val="single" w:sz="4" w:space="0" w:color="auto"/>
            </w:tcBorders>
          </w:tcPr>
          <w:p w14:paraId="35B4512C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Y todos aquellos que requieran ser limpiados diariamente con trapo seco o húmedo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619AD9A7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1458BB" w:rsidRPr="000E65F8" w14:paraId="783C09AB" w14:textId="77777777" w:rsidTr="00875DC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1BD15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FCFBA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b/>
                <w:sz w:val="20"/>
                <w:lang w:val="es-ES" w:eastAsia="en-US"/>
              </w:rPr>
              <w:t>Descripción de actividades de jardinería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11192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</w:p>
        </w:tc>
      </w:tr>
      <w:tr w:rsidR="001458BB" w:rsidRPr="000E65F8" w14:paraId="03C9F9B3" w14:textId="77777777" w:rsidTr="00875DC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A16" w14:textId="77777777" w:rsidR="001458BB" w:rsidRPr="000E65F8" w:rsidRDefault="006B44FE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</w:rPr>
              <w:t>22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64D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Regado de jardines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64F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3 veces por semana</w:t>
            </w:r>
          </w:p>
        </w:tc>
      </w:tr>
      <w:tr w:rsidR="001458BB" w:rsidRPr="000E65F8" w14:paraId="5DA617D9" w14:textId="77777777" w:rsidTr="00042D7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B63" w14:textId="77777777" w:rsidR="001458BB" w:rsidRPr="000E65F8" w:rsidRDefault="006B44FE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</w:rPr>
              <w:t>23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A1E" w14:textId="77777777" w:rsidR="001458BB" w:rsidRPr="000E65F8" w:rsidRDefault="001458BB" w:rsidP="001458BB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left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Retiro de basura de áreas verdes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322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b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  <w:tr w:rsidR="001458BB" w:rsidRPr="000E65F8" w14:paraId="47155780" w14:textId="77777777" w:rsidTr="00875DCC">
        <w:trPr>
          <w:jc w:val="center"/>
        </w:trPr>
        <w:tc>
          <w:tcPr>
            <w:tcW w:w="540" w:type="dxa"/>
          </w:tcPr>
          <w:p w14:paraId="47EDB806" w14:textId="77777777" w:rsidR="001458BB" w:rsidRPr="000E65F8" w:rsidRDefault="006B44FE" w:rsidP="000F5447">
            <w:pPr>
              <w:rPr>
                <w:rFonts w:ascii="Century Gothic" w:hAnsi="Century Gothic" w:cs="Arial"/>
                <w:sz w:val="20"/>
              </w:rPr>
            </w:pPr>
            <w:r w:rsidRPr="000E65F8">
              <w:rPr>
                <w:rFonts w:ascii="Century Gothic" w:hAnsi="Century Gothic" w:cs="Arial"/>
                <w:sz w:val="20"/>
              </w:rPr>
              <w:t>24</w:t>
            </w:r>
          </w:p>
        </w:tc>
        <w:tc>
          <w:tcPr>
            <w:tcW w:w="6956" w:type="dxa"/>
          </w:tcPr>
          <w:p w14:paraId="05B99001" w14:textId="77777777" w:rsidR="001458BB" w:rsidRPr="000E65F8" w:rsidRDefault="001458BB" w:rsidP="00C97528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left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 xml:space="preserve">Regado y limpieza de plantas interiores y </w:t>
            </w:r>
            <w:r w:rsidR="00C97528" w:rsidRPr="000E65F8">
              <w:rPr>
                <w:rFonts w:ascii="Century Gothic" w:hAnsi="Century Gothic" w:cs="Arial"/>
                <w:sz w:val="20"/>
                <w:lang w:val="es-ES" w:eastAsia="en-US"/>
              </w:rPr>
              <w:t>exteriores</w:t>
            </w: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.</w:t>
            </w:r>
          </w:p>
        </w:tc>
        <w:tc>
          <w:tcPr>
            <w:tcW w:w="2764" w:type="dxa"/>
          </w:tcPr>
          <w:p w14:paraId="3AD63754" w14:textId="77777777" w:rsidR="001458BB" w:rsidRPr="000E65F8" w:rsidRDefault="001458BB" w:rsidP="000F5447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uppressAutoHyphens/>
              <w:spacing w:before="0"/>
              <w:ind w:left="0" w:firstLine="0"/>
              <w:jc w:val="center"/>
              <w:rPr>
                <w:rFonts w:ascii="Century Gothic" w:hAnsi="Century Gothic" w:cs="Arial"/>
                <w:sz w:val="20"/>
                <w:lang w:val="es-ES" w:eastAsia="en-US"/>
              </w:rPr>
            </w:pPr>
            <w:r w:rsidRPr="000E65F8">
              <w:rPr>
                <w:rFonts w:ascii="Century Gothic" w:hAnsi="Century Gothic" w:cs="Arial"/>
                <w:sz w:val="20"/>
                <w:lang w:val="es-ES" w:eastAsia="en-US"/>
              </w:rPr>
              <w:t>Diario</w:t>
            </w:r>
          </w:p>
        </w:tc>
      </w:tr>
    </w:tbl>
    <w:p w14:paraId="0805EA0C" w14:textId="77777777" w:rsidR="009A52BD" w:rsidRDefault="009A52BD">
      <w:pPr>
        <w:rPr>
          <w:rFonts w:ascii="Century Gothic" w:hAnsi="Century Gothic"/>
        </w:rPr>
      </w:pPr>
    </w:p>
    <w:p w14:paraId="65F08B33" w14:textId="77777777" w:rsidR="000E65F8" w:rsidRDefault="000E65F8">
      <w:pPr>
        <w:rPr>
          <w:rFonts w:ascii="Century Gothic" w:hAnsi="Century Gothic"/>
        </w:rPr>
      </w:pPr>
    </w:p>
    <w:p w14:paraId="5819103F" w14:textId="77777777" w:rsidR="000E65F8" w:rsidRDefault="000E65F8">
      <w:pPr>
        <w:rPr>
          <w:rFonts w:ascii="Century Gothic" w:hAnsi="Century Gothic"/>
        </w:rPr>
      </w:pPr>
    </w:p>
    <w:p w14:paraId="5491303B" w14:textId="77777777" w:rsidR="000E65F8" w:rsidRDefault="000E65F8">
      <w:pPr>
        <w:rPr>
          <w:rFonts w:ascii="Century Gothic" w:hAnsi="Century Gothic"/>
        </w:rPr>
      </w:pPr>
    </w:p>
    <w:p w14:paraId="60F41E20" w14:textId="77777777" w:rsidR="000E65F8" w:rsidRDefault="000E65F8" w:rsidP="001458BB">
      <w:pPr>
        <w:tabs>
          <w:tab w:val="left" w:pos="0"/>
        </w:tabs>
        <w:ind w:left="0" w:firstLine="0"/>
        <w:jc w:val="center"/>
        <w:rPr>
          <w:rFonts w:ascii="Century Gothic" w:hAnsi="Century Gothic" w:cs="Arial"/>
          <w:b/>
          <w:szCs w:val="22"/>
        </w:rPr>
      </w:pPr>
    </w:p>
    <w:p w14:paraId="27B3F761" w14:textId="77777777" w:rsidR="0039701A" w:rsidRDefault="0039701A" w:rsidP="001458BB">
      <w:pPr>
        <w:tabs>
          <w:tab w:val="left" w:pos="0"/>
        </w:tabs>
        <w:ind w:left="0" w:firstLine="0"/>
        <w:jc w:val="center"/>
        <w:rPr>
          <w:rFonts w:ascii="Century Gothic" w:hAnsi="Century Gothic" w:cs="Arial"/>
          <w:b/>
          <w:szCs w:val="22"/>
        </w:rPr>
      </w:pPr>
    </w:p>
    <w:p w14:paraId="10349189" w14:textId="77777777" w:rsidR="00907E2F" w:rsidRPr="000E65F8" w:rsidRDefault="00907E2F" w:rsidP="001458BB">
      <w:pPr>
        <w:tabs>
          <w:tab w:val="left" w:pos="0"/>
        </w:tabs>
        <w:ind w:left="0" w:firstLine="0"/>
        <w:jc w:val="center"/>
        <w:rPr>
          <w:rFonts w:ascii="Century Gothic" w:hAnsi="Century Gothic" w:cs="Arial"/>
          <w:b/>
          <w:sz w:val="24"/>
          <w:szCs w:val="22"/>
        </w:rPr>
      </w:pPr>
      <w:r w:rsidRPr="000E65F8">
        <w:rPr>
          <w:rFonts w:ascii="Century Gothic" w:hAnsi="Century Gothic" w:cs="Arial"/>
          <w:b/>
          <w:sz w:val="24"/>
          <w:szCs w:val="22"/>
        </w:rPr>
        <w:lastRenderedPageBreak/>
        <w:t xml:space="preserve">ACTIVIDADES MÍNIMAS DE LIMPIEZA A REALIZAR EN </w:t>
      </w:r>
      <w:r w:rsidR="001458BB" w:rsidRPr="000E65F8">
        <w:rPr>
          <w:rFonts w:ascii="Century Gothic" w:hAnsi="Century Gothic" w:cs="Arial"/>
          <w:b/>
          <w:sz w:val="24"/>
          <w:szCs w:val="22"/>
        </w:rPr>
        <w:t>LOS</w:t>
      </w:r>
      <w:r w:rsidR="0090145C" w:rsidRPr="000E65F8">
        <w:rPr>
          <w:rFonts w:ascii="Century Gothic" w:hAnsi="Century Gothic" w:cs="Arial"/>
          <w:b/>
          <w:sz w:val="24"/>
          <w:szCs w:val="22"/>
        </w:rPr>
        <w:t xml:space="preserve"> INMUEBLE</w:t>
      </w:r>
      <w:r w:rsidR="001458BB" w:rsidRPr="000E65F8">
        <w:rPr>
          <w:rFonts w:ascii="Century Gothic" w:hAnsi="Century Gothic" w:cs="Arial"/>
          <w:b/>
          <w:sz w:val="24"/>
          <w:szCs w:val="22"/>
        </w:rPr>
        <w:t>S</w:t>
      </w:r>
      <w:r w:rsidR="0090145C" w:rsidRPr="000E65F8">
        <w:rPr>
          <w:rFonts w:ascii="Century Gothic" w:hAnsi="Century Gothic" w:cs="Arial"/>
          <w:b/>
          <w:sz w:val="24"/>
          <w:szCs w:val="22"/>
        </w:rPr>
        <w:t xml:space="preserve"> DE LA </w:t>
      </w:r>
      <w:r w:rsidR="004E1726" w:rsidRPr="000E65F8">
        <w:rPr>
          <w:rFonts w:ascii="Century Gothic" w:hAnsi="Century Gothic" w:cs="Arial"/>
          <w:b/>
          <w:sz w:val="24"/>
          <w:szCs w:val="22"/>
        </w:rPr>
        <w:t>FISCALÍA</w:t>
      </w:r>
      <w:r w:rsidR="0090145C" w:rsidRPr="000E65F8">
        <w:rPr>
          <w:rFonts w:ascii="Century Gothic" w:hAnsi="Century Gothic" w:cs="Arial"/>
          <w:b/>
          <w:sz w:val="24"/>
          <w:szCs w:val="22"/>
        </w:rPr>
        <w:t xml:space="preserve"> GENERAL DEL ESTADO DE SINALOA</w:t>
      </w:r>
      <w:r w:rsidR="000C4FE9" w:rsidRPr="000E65F8">
        <w:rPr>
          <w:rFonts w:ascii="Century Gothic" w:hAnsi="Century Gothic" w:cs="Arial"/>
          <w:b/>
          <w:sz w:val="24"/>
          <w:szCs w:val="22"/>
        </w:rPr>
        <w:t>.</w:t>
      </w:r>
    </w:p>
    <w:p w14:paraId="4BBFFB6D" w14:textId="77777777" w:rsidR="004E1726" w:rsidRPr="000E65F8" w:rsidRDefault="004E1726" w:rsidP="000C4FE9">
      <w:pPr>
        <w:tabs>
          <w:tab w:val="left" w:pos="0"/>
        </w:tabs>
        <w:ind w:left="0" w:firstLine="0"/>
        <w:rPr>
          <w:rFonts w:ascii="Century Gothic" w:hAnsi="Century Gothic" w:cs="Arial"/>
          <w:szCs w:val="22"/>
        </w:rPr>
      </w:pPr>
    </w:p>
    <w:p w14:paraId="1F1D6974" w14:textId="77777777" w:rsidR="004E1726" w:rsidRPr="000E65F8" w:rsidRDefault="000C4FE9" w:rsidP="004E1726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 xml:space="preserve">Lo servicios deberán realizarse </w:t>
      </w:r>
      <w:r w:rsidR="004E1726" w:rsidRPr="000E65F8">
        <w:rPr>
          <w:rFonts w:ascii="Century Gothic" w:hAnsi="Century Gothic" w:cs="Arial"/>
          <w:b/>
          <w:szCs w:val="22"/>
          <w:lang w:val="es-MX"/>
        </w:rPr>
        <w:t>el siguiente horario se servicio:</w:t>
      </w:r>
    </w:p>
    <w:p w14:paraId="6A9B30BD" w14:textId="25C6F2C3" w:rsidR="000E65F8" w:rsidRPr="000E65F8" w:rsidRDefault="004E1726" w:rsidP="00321BB0">
      <w:pPr>
        <w:tabs>
          <w:tab w:val="left" w:pos="0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szCs w:val="22"/>
        </w:rPr>
        <w:t xml:space="preserve">Los servicios de limpieza integral para los inmuebles de Fiscalía General del Estado de Sinaloa son: </w:t>
      </w:r>
      <w:r w:rsidR="000E65F8" w:rsidRPr="000E65F8">
        <w:rPr>
          <w:rFonts w:ascii="Century Gothic" w:hAnsi="Century Gothic" w:cs="Arial"/>
          <w:szCs w:val="22"/>
        </w:rPr>
        <w:t>lunes</w:t>
      </w:r>
      <w:r w:rsidR="000C4FE9" w:rsidRPr="000E65F8">
        <w:rPr>
          <w:rFonts w:ascii="Century Gothic" w:hAnsi="Century Gothic" w:cs="Arial"/>
          <w:szCs w:val="22"/>
        </w:rPr>
        <w:t xml:space="preserve"> a </w:t>
      </w:r>
      <w:r w:rsidRPr="000E65F8">
        <w:rPr>
          <w:rFonts w:ascii="Century Gothic" w:hAnsi="Century Gothic" w:cs="Arial"/>
          <w:szCs w:val="22"/>
        </w:rPr>
        <w:t>sábado</w:t>
      </w:r>
      <w:r w:rsidR="000C4FE9" w:rsidRPr="000E65F8">
        <w:rPr>
          <w:rFonts w:ascii="Century Gothic" w:hAnsi="Century Gothic" w:cs="Arial"/>
          <w:szCs w:val="22"/>
        </w:rPr>
        <w:t xml:space="preserve"> en horario de 7 am.</w:t>
      </w:r>
      <w:r w:rsidRPr="000E65F8">
        <w:rPr>
          <w:rFonts w:ascii="Century Gothic" w:hAnsi="Century Gothic" w:cs="Arial"/>
          <w:szCs w:val="22"/>
        </w:rPr>
        <w:t xml:space="preserve"> A 3</w:t>
      </w:r>
      <w:r w:rsidR="000C4FE9" w:rsidRPr="000E65F8">
        <w:rPr>
          <w:rFonts w:ascii="Century Gothic" w:hAnsi="Century Gothic" w:cs="Arial"/>
          <w:szCs w:val="22"/>
        </w:rPr>
        <w:t xml:space="preserve"> </w:t>
      </w:r>
      <w:r w:rsidRPr="000E65F8">
        <w:rPr>
          <w:rFonts w:ascii="Century Gothic" w:hAnsi="Century Gothic" w:cs="Arial"/>
          <w:szCs w:val="22"/>
        </w:rPr>
        <w:t xml:space="preserve">p.m. </w:t>
      </w:r>
    </w:p>
    <w:p w14:paraId="5EA9A198" w14:textId="77777777" w:rsidR="000E65F8" w:rsidRPr="000E65F8" w:rsidRDefault="000E65F8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2CA92361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>Azoteas, estacionamientos y banquetas</w:t>
      </w:r>
      <w:r w:rsidRPr="000E65F8">
        <w:rPr>
          <w:rFonts w:ascii="Century Gothic" w:hAnsi="Century Gothic" w:cs="Arial"/>
          <w:szCs w:val="22"/>
          <w:lang w:val="es-MX"/>
        </w:rPr>
        <w:t>.</w:t>
      </w:r>
    </w:p>
    <w:p w14:paraId="6FBF0DF0" w14:textId="77777777" w:rsidR="00907E2F" w:rsidRPr="000E65F8" w:rsidRDefault="00907E2F" w:rsidP="00907E2F">
      <w:pPr>
        <w:numPr>
          <w:ilvl w:val="0"/>
          <w:numId w:val="1"/>
        </w:numPr>
        <w:tabs>
          <w:tab w:val="clear" w:pos="709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Se </w:t>
      </w:r>
      <w:r w:rsidR="001458BB" w:rsidRPr="000E65F8">
        <w:rPr>
          <w:rFonts w:ascii="Century Gothic" w:hAnsi="Century Gothic" w:cs="Arial"/>
          <w:szCs w:val="22"/>
          <w:lang w:val="es-MX"/>
        </w:rPr>
        <w:t>deberán barrer las azoteas del e</w:t>
      </w:r>
      <w:r w:rsidRPr="000E65F8">
        <w:rPr>
          <w:rFonts w:ascii="Century Gothic" w:hAnsi="Century Gothic" w:cs="Arial"/>
          <w:szCs w:val="22"/>
          <w:lang w:val="es-MX"/>
        </w:rPr>
        <w:t xml:space="preserve">dificio, </w:t>
      </w:r>
      <w:r w:rsidR="001458BB" w:rsidRPr="000E65F8">
        <w:rPr>
          <w:rFonts w:ascii="Century Gothic" w:hAnsi="Century Gothic" w:cs="Arial"/>
          <w:szCs w:val="22"/>
          <w:lang w:val="es-MX"/>
        </w:rPr>
        <w:t>mensual</w:t>
      </w:r>
      <w:r w:rsidRPr="000E65F8">
        <w:rPr>
          <w:rFonts w:ascii="Century Gothic" w:hAnsi="Century Gothic" w:cs="Arial"/>
          <w:szCs w:val="22"/>
          <w:lang w:val="es-MX"/>
        </w:rPr>
        <w:t xml:space="preserve"> y retirar la basura de las canaletas que pudiera provocar el taponamiento del desagüe, encharcamientos y filtraciones.</w:t>
      </w:r>
    </w:p>
    <w:p w14:paraId="0F8697E4" w14:textId="77777777" w:rsidR="00907E2F" w:rsidRPr="000E65F8" w:rsidRDefault="00907E2F" w:rsidP="00907E2F">
      <w:pPr>
        <w:numPr>
          <w:ilvl w:val="0"/>
          <w:numId w:val="1"/>
        </w:numPr>
        <w:tabs>
          <w:tab w:val="clear" w:pos="709"/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Estacio</w:t>
      </w:r>
      <w:r w:rsidR="001458BB" w:rsidRPr="000E65F8">
        <w:rPr>
          <w:rFonts w:ascii="Century Gothic" w:hAnsi="Century Gothic" w:cs="Arial"/>
          <w:szCs w:val="22"/>
          <w:lang w:val="es-MX"/>
        </w:rPr>
        <w:t>namiento, se deberá barrer diario</w:t>
      </w:r>
      <w:r w:rsidRPr="000E65F8">
        <w:rPr>
          <w:rFonts w:ascii="Century Gothic" w:hAnsi="Century Gothic" w:cs="Arial"/>
          <w:szCs w:val="22"/>
          <w:lang w:val="es-MX"/>
        </w:rPr>
        <w:t xml:space="preserve"> y estar libre de basura.</w:t>
      </w:r>
    </w:p>
    <w:p w14:paraId="397DC84A" w14:textId="77777777" w:rsidR="00907E2F" w:rsidRPr="000E65F8" w:rsidRDefault="001458BB" w:rsidP="00907E2F">
      <w:pPr>
        <w:numPr>
          <w:ilvl w:val="0"/>
          <w:numId w:val="1"/>
        </w:numPr>
        <w:tabs>
          <w:tab w:val="clear" w:pos="709"/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bCs/>
          <w:szCs w:val="22"/>
          <w:lang w:val="es-MX"/>
        </w:rPr>
        <w:t xml:space="preserve">El contenedor </w:t>
      </w:r>
      <w:r w:rsidR="00907E2F" w:rsidRPr="000E65F8">
        <w:rPr>
          <w:rFonts w:ascii="Century Gothic" w:hAnsi="Century Gothic" w:cs="Arial"/>
          <w:bCs/>
          <w:szCs w:val="22"/>
          <w:lang w:val="es-MX"/>
        </w:rPr>
        <w:t>se</w:t>
      </w:r>
      <w:r w:rsidRPr="000E65F8">
        <w:rPr>
          <w:rFonts w:ascii="Century Gothic" w:hAnsi="Century Gothic" w:cs="Arial"/>
          <w:bCs/>
          <w:szCs w:val="22"/>
          <w:lang w:val="es-MX"/>
        </w:rPr>
        <w:t xml:space="preserve"> lavará por lo menos 1 vez cada quince días </w:t>
      </w:r>
      <w:r w:rsidR="00907E2F" w:rsidRPr="000E65F8">
        <w:rPr>
          <w:rFonts w:ascii="Century Gothic" w:hAnsi="Century Gothic" w:cs="Arial"/>
          <w:bCs/>
          <w:szCs w:val="22"/>
          <w:lang w:val="es-MX"/>
        </w:rPr>
        <w:t xml:space="preserve">(una vez que </w:t>
      </w:r>
      <w:r w:rsidRPr="000E65F8">
        <w:rPr>
          <w:rFonts w:ascii="Century Gothic" w:hAnsi="Century Gothic" w:cs="Arial"/>
          <w:bCs/>
          <w:szCs w:val="22"/>
          <w:lang w:val="es-MX"/>
        </w:rPr>
        <w:t>el camión del servicio de limpieza</w:t>
      </w:r>
      <w:r w:rsidR="00907E2F" w:rsidRPr="000E65F8">
        <w:rPr>
          <w:rFonts w:ascii="Century Gothic" w:hAnsi="Century Gothic" w:cs="Arial"/>
          <w:bCs/>
          <w:szCs w:val="22"/>
          <w:lang w:val="es-MX"/>
        </w:rPr>
        <w:t xml:space="preserve"> haya retirado los desechos) tanto en su interior como en su exterior</w:t>
      </w:r>
      <w:r w:rsidR="00907E2F" w:rsidRPr="000E65F8">
        <w:rPr>
          <w:rFonts w:ascii="Century Gothic" w:hAnsi="Century Gothic" w:cs="Arial"/>
          <w:szCs w:val="22"/>
          <w:lang w:val="es-MX"/>
        </w:rPr>
        <w:t>;</w:t>
      </w:r>
    </w:p>
    <w:p w14:paraId="29799D25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Todas las banquetas perimetrales, incluso hasta 30 cms. del arroyo vehicular, del Edificio (incluye explanada), deberán barrerse todos los días en la mañana y mantenerlas limpias en el transcurso del día.</w:t>
      </w:r>
    </w:p>
    <w:p w14:paraId="398E5B40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254F72AE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 xml:space="preserve">Muros </w:t>
      </w:r>
      <w:r w:rsidRPr="000E65F8">
        <w:rPr>
          <w:rFonts w:ascii="Century Gothic" w:hAnsi="Century Gothic" w:cs="Arial"/>
          <w:szCs w:val="22"/>
          <w:lang w:val="es-MX"/>
        </w:rPr>
        <w:t>y</w:t>
      </w:r>
      <w:r w:rsidRPr="000E65F8">
        <w:rPr>
          <w:rFonts w:ascii="Century Gothic" w:hAnsi="Century Gothic" w:cs="Arial"/>
          <w:b/>
          <w:szCs w:val="22"/>
          <w:lang w:val="es-MX"/>
        </w:rPr>
        <w:t xml:space="preserve"> puertas</w:t>
      </w:r>
    </w:p>
    <w:p w14:paraId="73EF3B2C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Muros con pintura vinílica: se deberán mantener limpios y lavar cada mes;</w:t>
      </w:r>
    </w:p>
    <w:p w14:paraId="3BBE0F81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Mampara con acabados metálicos: se deberán limpiar diariamente;</w:t>
      </w:r>
    </w:p>
    <w:p w14:paraId="05659FE8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Puertas y canceles de madera: </w:t>
      </w:r>
      <w:r w:rsidR="001458BB" w:rsidRPr="000E65F8">
        <w:rPr>
          <w:rFonts w:ascii="Century Gothic" w:hAnsi="Century Gothic" w:cs="Arial"/>
          <w:szCs w:val="22"/>
          <w:lang w:val="es-MX"/>
        </w:rPr>
        <w:t>se deberán limpiar semanalmente</w:t>
      </w:r>
      <w:r w:rsidRPr="000E65F8">
        <w:rPr>
          <w:rFonts w:ascii="Century Gothic" w:hAnsi="Century Gothic" w:cs="Arial"/>
          <w:szCs w:val="22"/>
          <w:lang w:val="es-MX"/>
        </w:rPr>
        <w:t xml:space="preserve">; </w:t>
      </w:r>
    </w:p>
    <w:p w14:paraId="26B44B2B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Manijas, chapas y herrajes de puertas: se deberán limpiar diariamente con desinfectante.</w:t>
      </w:r>
    </w:p>
    <w:p w14:paraId="6DB479D3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3FB27F40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 xml:space="preserve">Vidrios, cristales </w:t>
      </w:r>
      <w:r w:rsidRPr="000E65F8">
        <w:rPr>
          <w:rFonts w:ascii="Century Gothic" w:hAnsi="Century Gothic" w:cs="Arial"/>
          <w:szCs w:val="22"/>
          <w:lang w:val="es-MX"/>
        </w:rPr>
        <w:t>y</w:t>
      </w:r>
      <w:r w:rsidRPr="000E65F8">
        <w:rPr>
          <w:rFonts w:ascii="Century Gothic" w:hAnsi="Century Gothic" w:cs="Arial"/>
          <w:b/>
          <w:szCs w:val="22"/>
          <w:lang w:val="es-MX"/>
        </w:rPr>
        <w:t xml:space="preserve"> estructura </w:t>
      </w:r>
    </w:p>
    <w:p w14:paraId="3DC88DCC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Puertas </w:t>
      </w:r>
      <w:r w:rsidR="00C97528" w:rsidRPr="000E65F8">
        <w:rPr>
          <w:rFonts w:ascii="Century Gothic" w:hAnsi="Century Gothic" w:cs="Arial"/>
          <w:szCs w:val="22"/>
          <w:lang w:val="es-MX"/>
        </w:rPr>
        <w:t>de cristal</w:t>
      </w:r>
      <w:r w:rsidRPr="000E65F8">
        <w:rPr>
          <w:rFonts w:ascii="Century Gothic" w:hAnsi="Century Gothic" w:cs="Arial"/>
          <w:szCs w:val="22"/>
          <w:lang w:val="es-MX"/>
        </w:rPr>
        <w:t xml:space="preserve"> y laterales: se deberán limpiar diariamente y lavarse una vez a la semana (retirar residuos de pegamento, cualquier cinta adhesiva, etc.);</w:t>
      </w:r>
    </w:p>
    <w:p w14:paraId="51F492E4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Cristales divisorios de Oficinas: se deberán limpiar diariamente y lavarse una vez a la semana;</w:t>
      </w:r>
    </w:p>
    <w:p w14:paraId="2EB40F1E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Cancelería metálica: limpieza cada quince días y lavado cada 30 días;</w:t>
      </w:r>
    </w:p>
    <w:p w14:paraId="4CB4C704" w14:textId="77777777" w:rsidR="00907E2F" w:rsidRPr="000E65F8" w:rsidRDefault="00907E2F" w:rsidP="00907E2F">
      <w:pPr>
        <w:numPr>
          <w:ilvl w:val="0"/>
          <w:numId w:val="1"/>
        </w:numPr>
        <w:tabs>
          <w:tab w:val="clear" w:pos="1418"/>
          <w:tab w:val="clear" w:pos="2127"/>
          <w:tab w:val="clear" w:pos="2835"/>
          <w:tab w:val="left" w:pos="606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Herrería de marcos de puertas y ventanas e interior: lavarse cada quince días.</w:t>
      </w:r>
    </w:p>
    <w:p w14:paraId="4E43CB7B" w14:textId="77777777" w:rsidR="00AC4800" w:rsidRDefault="00AC4800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19E1FE29" w14:textId="77777777" w:rsidR="000E65F8" w:rsidRDefault="000E65F8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3E25F95D" w14:textId="77777777" w:rsidR="0039701A" w:rsidRPr="000E65F8" w:rsidRDefault="0039701A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0DE02185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lastRenderedPageBreak/>
        <w:t>Pisos</w:t>
      </w:r>
    </w:p>
    <w:p w14:paraId="6A72AEC0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Pasillos y escaleras, trapeado diario.</w:t>
      </w:r>
    </w:p>
    <w:p w14:paraId="4CA6E7DF" w14:textId="77777777" w:rsidR="00907E2F" w:rsidRPr="000E65F8" w:rsidRDefault="00907E2F" w:rsidP="00907E2F">
      <w:pPr>
        <w:tabs>
          <w:tab w:val="left" w:pos="426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 xml:space="preserve">Muebles </w:t>
      </w:r>
      <w:r w:rsidRPr="000E65F8">
        <w:rPr>
          <w:rFonts w:ascii="Century Gothic" w:hAnsi="Century Gothic" w:cs="Arial"/>
          <w:szCs w:val="22"/>
          <w:lang w:val="es-MX"/>
        </w:rPr>
        <w:t>y</w:t>
      </w:r>
      <w:r w:rsidRPr="000E65F8">
        <w:rPr>
          <w:rFonts w:ascii="Century Gothic" w:hAnsi="Century Gothic" w:cs="Arial"/>
          <w:b/>
          <w:szCs w:val="22"/>
          <w:lang w:val="es-MX"/>
        </w:rPr>
        <w:t xml:space="preserve"> módulos de oficina </w:t>
      </w:r>
      <w:r w:rsidRPr="000E65F8">
        <w:rPr>
          <w:rFonts w:ascii="Century Gothic" w:hAnsi="Century Gothic" w:cs="Arial"/>
          <w:szCs w:val="22"/>
          <w:lang w:val="es-MX"/>
        </w:rPr>
        <w:t>(escritorios, archiveros, sillas, sillones, mesas, etc.)</w:t>
      </w:r>
    </w:p>
    <w:p w14:paraId="3A1A33F9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Muebles de madera: se deberán limpiar</w:t>
      </w:r>
      <w:r w:rsidR="001458BB" w:rsidRPr="000E65F8">
        <w:rPr>
          <w:rFonts w:ascii="Century Gothic" w:hAnsi="Century Gothic" w:cs="Arial"/>
          <w:szCs w:val="22"/>
          <w:lang w:val="es-MX"/>
        </w:rPr>
        <w:t xml:space="preserve"> diariamente con franela húmeda.</w:t>
      </w:r>
    </w:p>
    <w:p w14:paraId="1A48A8C2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Muebles metálicos: se deberán limpiar diariamente con </w:t>
      </w:r>
      <w:r w:rsidR="001458BB" w:rsidRPr="000E65F8">
        <w:rPr>
          <w:rFonts w:ascii="Century Gothic" w:hAnsi="Century Gothic" w:cs="Arial"/>
          <w:szCs w:val="22"/>
          <w:lang w:val="es-MX"/>
        </w:rPr>
        <w:t>franela húmeda.</w:t>
      </w:r>
    </w:p>
    <w:p w14:paraId="707ED106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Muebles de cristal (mesas con cubierta de cristal, archiveros, modulares): se deberán limpiar diariamente con franelas húmeda y </w:t>
      </w:r>
      <w:r w:rsidR="001458BB" w:rsidRPr="000E65F8">
        <w:rPr>
          <w:rFonts w:ascii="Century Gothic" w:hAnsi="Century Gothic" w:cs="Arial"/>
          <w:szCs w:val="22"/>
          <w:lang w:val="es-MX"/>
        </w:rPr>
        <w:t>seca; y</w:t>
      </w:r>
      <w:r w:rsidRPr="000E65F8">
        <w:rPr>
          <w:rFonts w:ascii="Century Gothic" w:hAnsi="Century Gothic" w:cs="Arial"/>
          <w:szCs w:val="22"/>
          <w:lang w:val="es-MX"/>
        </w:rPr>
        <w:t xml:space="preserve"> con agua y jabón o con producto químico apropiado para su limpieza semanalmente.</w:t>
      </w:r>
    </w:p>
    <w:p w14:paraId="4C25B602" w14:textId="77777777" w:rsidR="001458BB" w:rsidRPr="000E65F8" w:rsidRDefault="00907E2F" w:rsidP="00FB1F87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Muebles con forro de tela (sillas y sillones principalmente): se deberán sacudir diariamente; </w:t>
      </w:r>
    </w:p>
    <w:p w14:paraId="5DC45B0B" w14:textId="77777777" w:rsidR="00907E2F" w:rsidRPr="000E65F8" w:rsidRDefault="00907E2F" w:rsidP="00FB1F87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Muebles con forro de vinil y/o piel (sillas y sillones principalmente): se limpiarán con franela húmeda diario.</w:t>
      </w:r>
    </w:p>
    <w:p w14:paraId="50E5998D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Muebles con cubierta de </w:t>
      </w:r>
      <w:r w:rsidR="00B0540E" w:rsidRPr="000E65F8">
        <w:rPr>
          <w:rFonts w:ascii="Century Gothic" w:hAnsi="Century Gothic" w:cs="Arial"/>
          <w:szCs w:val="22"/>
          <w:lang w:val="es-MX"/>
        </w:rPr>
        <w:t>formica</w:t>
      </w:r>
      <w:r w:rsidRPr="000E65F8">
        <w:rPr>
          <w:rFonts w:ascii="Century Gothic" w:hAnsi="Century Gothic" w:cs="Arial"/>
          <w:szCs w:val="22"/>
          <w:lang w:val="es-MX"/>
        </w:rPr>
        <w:t>: se deberán limpiar diariamente con franela húmeda.</w:t>
      </w:r>
    </w:p>
    <w:p w14:paraId="134086EC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Teléfonos: se deberán limpiar diariamente con trapo seco.</w:t>
      </w:r>
    </w:p>
    <w:p w14:paraId="2D84D743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Cuadros y adornos: limpiar diariamente.</w:t>
      </w:r>
    </w:p>
    <w:p w14:paraId="5C4302C6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Cestos de basura: vaciar diariamente y lavado mensual.</w:t>
      </w:r>
    </w:p>
    <w:p w14:paraId="11CE532E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Computadoras de escritorio: se deberán sacudir diariamente el monitor, el CPU, teclado y mouse con trapo seco.</w:t>
      </w:r>
    </w:p>
    <w:p w14:paraId="3359B8BE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Refrigeradores: se deberán limpiar </w:t>
      </w:r>
      <w:r w:rsidR="001458BB" w:rsidRPr="000E65F8">
        <w:rPr>
          <w:rFonts w:ascii="Century Gothic" w:hAnsi="Century Gothic" w:cs="Arial"/>
          <w:szCs w:val="22"/>
          <w:lang w:val="es-MX"/>
        </w:rPr>
        <w:t>semanalmente</w:t>
      </w:r>
      <w:r w:rsidRPr="000E65F8">
        <w:rPr>
          <w:rFonts w:ascii="Century Gothic" w:hAnsi="Century Gothic" w:cs="Arial"/>
          <w:szCs w:val="22"/>
          <w:lang w:val="es-MX"/>
        </w:rPr>
        <w:t xml:space="preserve"> y lavar una vez al mes.</w:t>
      </w:r>
    </w:p>
    <w:p w14:paraId="1411313C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Enfriadores de agua:</w:t>
      </w:r>
      <w:r w:rsidR="001458BB" w:rsidRPr="000E65F8">
        <w:rPr>
          <w:rFonts w:ascii="Century Gothic" w:hAnsi="Century Gothic" w:cs="Arial"/>
          <w:szCs w:val="22"/>
          <w:lang w:val="es-MX"/>
        </w:rPr>
        <w:t xml:space="preserve"> se deberán limpiar diariamente y lavar una vez al mes.</w:t>
      </w:r>
    </w:p>
    <w:p w14:paraId="729A86F6" w14:textId="77777777" w:rsidR="00907E2F" w:rsidRPr="000E65F8" w:rsidRDefault="00907E2F" w:rsidP="00907E2F">
      <w:pPr>
        <w:numPr>
          <w:ilvl w:val="0"/>
          <w:numId w:val="2"/>
        </w:numPr>
        <w:tabs>
          <w:tab w:val="clear" w:pos="709"/>
          <w:tab w:val="clear" w:pos="1418"/>
          <w:tab w:val="clear" w:pos="2127"/>
          <w:tab w:val="clear" w:pos="2835"/>
          <w:tab w:val="left" w:pos="284"/>
          <w:tab w:val="left" w:pos="748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Televisores: se deberán limpiar diariamente, con un trapo seco.</w:t>
      </w:r>
    </w:p>
    <w:p w14:paraId="2D38861A" w14:textId="77777777" w:rsidR="00907E2F" w:rsidRPr="000E65F8" w:rsidRDefault="00907E2F" w:rsidP="00907E2F">
      <w:pPr>
        <w:tabs>
          <w:tab w:val="left" w:pos="851"/>
        </w:tabs>
        <w:ind w:left="0" w:firstLine="0"/>
        <w:rPr>
          <w:rFonts w:ascii="Century Gothic" w:hAnsi="Century Gothic" w:cs="Arial"/>
          <w:szCs w:val="22"/>
          <w:lang w:val="es-MX"/>
        </w:rPr>
      </w:pPr>
    </w:p>
    <w:p w14:paraId="6C7D5B4D" w14:textId="77777777" w:rsidR="00907E2F" w:rsidRPr="000E65F8" w:rsidRDefault="00907E2F" w:rsidP="00907E2F">
      <w:pPr>
        <w:tabs>
          <w:tab w:val="left" w:pos="851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>Baños</w:t>
      </w:r>
    </w:p>
    <w:p w14:paraId="20247A3B" w14:textId="77777777" w:rsidR="00907E2F" w:rsidRPr="000E65F8" w:rsidRDefault="00907E2F" w:rsidP="00997F8A">
      <w:pPr>
        <w:numPr>
          <w:ilvl w:val="0"/>
          <w:numId w:val="3"/>
        </w:numPr>
        <w:tabs>
          <w:tab w:val="clear" w:pos="709"/>
          <w:tab w:val="clear" w:pos="1418"/>
          <w:tab w:val="clear" w:pos="2127"/>
          <w:tab w:val="clear" w:pos="2835"/>
          <w:tab w:val="left" w:pos="284"/>
        </w:tabs>
        <w:ind w:left="708" w:hanging="708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Tazas de baño y mingitorios: Se deberán </w:t>
      </w:r>
      <w:r w:rsidRPr="000E65F8">
        <w:rPr>
          <w:rFonts w:ascii="Century Gothic" w:hAnsi="Century Gothic" w:cs="Arial"/>
          <w:b/>
          <w:szCs w:val="22"/>
          <w:lang w:val="es-MX"/>
        </w:rPr>
        <w:t>lavar</w:t>
      </w:r>
      <w:r w:rsidRPr="000E65F8">
        <w:rPr>
          <w:rFonts w:ascii="Century Gothic" w:hAnsi="Century Gothic" w:cs="Arial"/>
          <w:szCs w:val="22"/>
          <w:lang w:val="es-MX"/>
        </w:rPr>
        <w:t xml:space="preserve"> por lo menos 2 veces al día con cloro, multiusos y fibra de ser necesario; los sábados se realizará limpieza profunda con aplicación de quita-sarro (sarricida</w:t>
      </w:r>
      <w:r w:rsidR="00997F8A">
        <w:rPr>
          <w:rFonts w:ascii="Century Gothic" w:hAnsi="Century Gothic" w:cs="Arial"/>
          <w:szCs w:val="22"/>
          <w:lang w:val="es-MX"/>
        </w:rPr>
        <w:t>parti</w:t>
      </w:r>
      <w:r w:rsidRPr="000E65F8">
        <w:rPr>
          <w:rFonts w:ascii="Century Gothic" w:hAnsi="Century Gothic" w:cs="Arial"/>
          <w:szCs w:val="22"/>
          <w:lang w:val="es-MX"/>
        </w:rPr>
        <w:t>) y desinfectantes, si se requiere, retirar cualquier mancha y tallado externo.</w:t>
      </w:r>
    </w:p>
    <w:p w14:paraId="3271FA95" w14:textId="77777777" w:rsidR="00907E2F" w:rsidRPr="000E65F8" w:rsidRDefault="00907E2F" w:rsidP="00907E2F">
      <w:pPr>
        <w:numPr>
          <w:ilvl w:val="0"/>
          <w:numId w:val="3"/>
        </w:numPr>
        <w:tabs>
          <w:tab w:val="clear" w:pos="709"/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Deberán encontrarse limpios y todo el tiempo con papel higiénico, toallas de papel para manos y en su caso sanitas, jabón para manos, desodorantes ambientales (aerosol) y desodorizantes (pastilla) de muebles </w:t>
      </w:r>
      <w:r w:rsidR="00C97528" w:rsidRPr="000E65F8">
        <w:rPr>
          <w:rFonts w:ascii="Century Gothic" w:hAnsi="Century Gothic" w:cs="Arial"/>
          <w:szCs w:val="22"/>
          <w:lang w:val="es-MX"/>
        </w:rPr>
        <w:t>de baño</w:t>
      </w:r>
      <w:r w:rsidRPr="000E65F8">
        <w:rPr>
          <w:rFonts w:ascii="Century Gothic" w:hAnsi="Century Gothic" w:cs="Arial"/>
          <w:szCs w:val="22"/>
          <w:lang w:val="es-MX"/>
        </w:rPr>
        <w:t>.</w:t>
      </w:r>
    </w:p>
    <w:p w14:paraId="59A6F51A" w14:textId="77777777" w:rsidR="00907E2F" w:rsidRPr="000E65F8" w:rsidRDefault="00907E2F" w:rsidP="00907E2F">
      <w:pPr>
        <w:numPr>
          <w:ilvl w:val="0"/>
          <w:numId w:val="3"/>
        </w:numPr>
        <w:tabs>
          <w:tab w:val="clear" w:pos="709"/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 xml:space="preserve">Pisos, muros y espejos: deberán limpiarse continuamente durante cada día laborable y una vez a la semana se lavarán en forma profunda con detergente en polvo, aplicando desinfectante a los pisos en ambos casos. Para el caso de los pisos se realizará el pulido trimestral de cada una de estas superficies, realizando el desorillado y desmanchado de puertas y paredes correspondientes. </w:t>
      </w:r>
    </w:p>
    <w:p w14:paraId="7515D184" w14:textId="77777777" w:rsidR="000E65F8" w:rsidRDefault="00907E2F" w:rsidP="00D246E9">
      <w:pPr>
        <w:numPr>
          <w:ilvl w:val="0"/>
          <w:numId w:val="3"/>
        </w:numPr>
        <w:tabs>
          <w:tab w:val="clear" w:pos="709"/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Botes de basura: deberán retirar constantemente la basura durante el día y lavarse los sábados.</w:t>
      </w:r>
    </w:p>
    <w:p w14:paraId="6113A472" w14:textId="77777777" w:rsidR="00907E2F" w:rsidRPr="000E65F8" w:rsidRDefault="00907E2F" w:rsidP="00D246E9">
      <w:pPr>
        <w:numPr>
          <w:ilvl w:val="0"/>
          <w:numId w:val="3"/>
        </w:numPr>
        <w:tabs>
          <w:tab w:val="clear" w:pos="709"/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lastRenderedPageBreak/>
        <w:t xml:space="preserve">Rociar aromatizante ambiental, por </w:t>
      </w:r>
      <w:r w:rsidR="001458BB" w:rsidRPr="000E65F8">
        <w:rPr>
          <w:rFonts w:ascii="Century Gothic" w:hAnsi="Century Gothic" w:cs="Arial"/>
          <w:szCs w:val="22"/>
          <w:lang w:val="es-MX"/>
        </w:rPr>
        <w:t>lo menos 2</w:t>
      </w:r>
      <w:r w:rsidRPr="000E65F8">
        <w:rPr>
          <w:rFonts w:ascii="Century Gothic" w:hAnsi="Century Gothic" w:cs="Arial"/>
          <w:szCs w:val="22"/>
          <w:lang w:val="es-MX"/>
        </w:rPr>
        <w:t xml:space="preserve"> veces al día o cuando se requiera en cada uno de los núcleos de baños.</w:t>
      </w:r>
    </w:p>
    <w:p w14:paraId="49988E0B" w14:textId="77777777" w:rsidR="00907E2F" w:rsidRPr="000E65F8" w:rsidRDefault="00907E2F" w:rsidP="00907E2F">
      <w:pPr>
        <w:tabs>
          <w:tab w:val="left" w:pos="567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</w:p>
    <w:p w14:paraId="7C8E13A9" w14:textId="77777777" w:rsidR="00907E2F" w:rsidRPr="000E65F8" w:rsidRDefault="00907E2F" w:rsidP="00907E2F">
      <w:pPr>
        <w:tabs>
          <w:tab w:val="left" w:pos="567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>Elevadores</w:t>
      </w:r>
    </w:p>
    <w:p w14:paraId="71952829" w14:textId="77777777" w:rsidR="00907E2F" w:rsidRPr="000E65F8" w:rsidRDefault="00AC4800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Los 2</w:t>
      </w:r>
      <w:r w:rsidR="00907E2F" w:rsidRPr="000E65F8">
        <w:rPr>
          <w:rFonts w:ascii="Century Gothic" w:hAnsi="Century Gothic" w:cs="Arial"/>
          <w:szCs w:val="22"/>
          <w:lang w:val="es-MX"/>
        </w:rPr>
        <w:t xml:space="preserve"> elevadores del Edificio Sede se deberán limpiar int</w:t>
      </w:r>
      <w:r w:rsidRPr="000E65F8">
        <w:rPr>
          <w:rFonts w:ascii="Century Gothic" w:hAnsi="Century Gothic" w:cs="Arial"/>
          <w:szCs w:val="22"/>
          <w:lang w:val="es-MX"/>
        </w:rPr>
        <w:t>ernamente en el horario de las 7</w:t>
      </w:r>
      <w:r w:rsidR="00907E2F" w:rsidRPr="000E65F8">
        <w:rPr>
          <w:rFonts w:ascii="Century Gothic" w:hAnsi="Century Gothic" w:cs="Arial"/>
          <w:szCs w:val="22"/>
          <w:lang w:val="es-MX"/>
        </w:rPr>
        <w:t>:0</w:t>
      </w:r>
      <w:r w:rsidRPr="000E65F8">
        <w:rPr>
          <w:rFonts w:ascii="Century Gothic" w:hAnsi="Century Gothic" w:cs="Arial"/>
          <w:szCs w:val="22"/>
          <w:lang w:val="es-MX"/>
        </w:rPr>
        <w:t>0 y 8</w:t>
      </w:r>
      <w:r w:rsidR="00A26285" w:rsidRPr="000E65F8">
        <w:rPr>
          <w:rFonts w:ascii="Century Gothic" w:hAnsi="Century Gothic" w:cs="Arial"/>
          <w:szCs w:val="22"/>
          <w:lang w:val="es-MX"/>
        </w:rPr>
        <w:t>:00 o 16</w:t>
      </w:r>
      <w:r w:rsidR="00907E2F" w:rsidRPr="000E65F8">
        <w:rPr>
          <w:rFonts w:ascii="Century Gothic" w:hAnsi="Century Gothic" w:cs="Arial"/>
          <w:szCs w:val="22"/>
          <w:lang w:val="es-MX"/>
        </w:rPr>
        <w:t xml:space="preserve">:00 y </w:t>
      </w:r>
      <w:r w:rsidR="00A26285" w:rsidRPr="000E65F8">
        <w:rPr>
          <w:rFonts w:ascii="Century Gothic" w:hAnsi="Century Gothic" w:cs="Arial"/>
          <w:szCs w:val="22"/>
          <w:lang w:val="es-MX"/>
        </w:rPr>
        <w:t>17</w:t>
      </w:r>
      <w:r w:rsidR="00907E2F" w:rsidRPr="000E65F8">
        <w:rPr>
          <w:rFonts w:ascii="Century Gothic" w:hAnsi="Century Gothic" w:cs="Arial"/>
          <w:szCs w:val="22"/>
          <w:lang w:val="es-MX"/>
        </w:rPr>
        <w:t>:00 horas (vidrios, puertas, zoclos y antepechos), se mantendrán limpios durante el día con trapeado de pisos, los sábados se lavarán a fondo interna y externamente.</w:t>
      </w:r>
    </w:p>
    <w:p w14:paraId="0232B126" w14:textId="77777777" w:rsidR="00907E2F" w:rsidRPr="000E65F8" w:rsidRDefault="00907E2F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Puertas de acero de los elevadores de cada piso: Se deberán limpiar diario y lustrar los sábados.</w:t>
      </w:r>
    </w:p>
    <w:p w14:paraId="6DC2A2D8" w14:textId="77777777" w:rsidR="00907E2F" w:rsidRPr="000E65F8" w:rsidRDefault="00907E2F" w:rsidP="00907E2F">
      <w:pPr>
        <w:tabs>
          <w:tab w:val="left" w:pos="284"/>
        </w:tabs>
        <w:ind w:left="0" w:firstLine="0"/>
        <w:rPr>
          <w:rFonts w:ascii="Century Gothic" w:hAnsi="Century Gothic" w:cs="Arial"/>
          <w:b/>
          <w:szCs w:val="22"/>
          <w:lang w:val="es-MX"/>
        </w:rPr>
      </w:pPr>
      <w:r w:rsidRPr="000E65F8">
        <w:rPr>
          <w:rFonts w:ascii="Century Gothic" w:hAnsi="Century Gothic" w:cs="Arial"/>
          <w:b/>
          <w:szCs w:val="22"/>
          <w:lang w:val="es-MX"/>
        </w:rPr>
        <w:t>Otros aditamentos</w:t>
      </w:r>
    </w:p>
    <w:p w14:paraId="5EEE2078" w14:textId="77777777" w:rsidR="00907E2F" w:rsidRPr="000E65F8" w:rsidRDefault="00907E2F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Pasamanos y barandales: deberán limpiarse diario con trapo húmedo con cloro o desinfectante y lavarse una vez a la semana.</w:t>
      </w:r>
    </w:p>
    <w:p w14:paraId="70609101" w14:textId="77777777" w:rsidR="00907E2F" w:rsidRPr="000E65F8" w:rsidRDefault="00907E2F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Cestos de basura de pedestal: se deberán limpiar diariamente las veces que sea necesario para mantenerlos limpios.</w:t>
      </w:r>
    </w:p>
    <w:p w14:paraId="43A7C567" w14:textId="77777777" w:rsidR="00907E2F" w:rsidRPr="000E65F8" w:rsidRDefault="00907E2F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Extintores: se deberán limpiar diariamente.</w:t>
      </w:r>
    </w:p>
    <w:p w14:paraId="164CEBF1" w14:textId="77777777" w:rsidR="00907E2F" w:rsidRPr="000E65F8" w:rsidRDefault="00907E2F" w:rsidP="00907E2F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Tableros de información: se deberán limpiar diariamente.</w:t>
      </w:r>
    </w:p>
    <w:p w14:paraId="20044921" w14:textId="77777777" w:rsidR="00907E2F" w:rsidRPr="008433B9" w:rsidRDefault="00907E2F" w:rsidP="008433B9">
      <w:pPr>
        <w:numPr>
          <w:ilvl w:val="0"/>
          <w:numId w:val="3"/>
        </w:numPr>
        <w:tabs>
          <w:tab w:val="clear" w:pos="1418"/>
          <w:tab w:val="clear" w:pos="2127"/>
          <w:tab w:val="clear" w:pos="2835"/>
          <w:tab w:val="left" w:pos="284"/>
        </w:tabs>
        <w:ind w:left="0" w:firstLine="0"/>
        <w:rPr>
          <w:rFonts w:ascii="Century Gothic" w:hAnsi="Century Gothic" w:cs="Arial"/>
          <w:szCs w:val="22"/>
          <w:lang w:val="es-MX"/>
        </w:rPr>
      </w:pPr>
      <w:r w:rsidRPr="000E65F8">
        <w:rPr>
          <w:rFonts w:ascii="Century Gothic" w:hAnsi="Century Gothic" w:cs="Arial"/>
          <w:szCs w:val="22"/>
          <w:lang w:val="es-MX"/>
        </w:rPr>
        <w:t>Y todos aquellos que requieran ser limpiados diariamente con trapo seco o húmedo.</w:t>
      </w:r>
    </w:p>
    <w:p w14:paraId="3CB10CDF" w14:textId="38183FC6" w:rsidR="00321BB0" w:rsidRDefault="00907E2F" w:rsidP="00C97528">
      <w:pPr>
        <w:tabs>
          <w:tab w:val="clear" w:pos="709"/>
        </w:tabs>
        <w:ind w:left="0" w:firstLine="0"/>
        <w:outlineLvl w:val="0"/>
        <w:rPr>
          <w:rFonts w:ascii="Century Gothic" w:hAnsi="Century Gothic" w:cs="Arial"/>
          <w:szCs w:val="22"/>
        </w:rPr>
      </w:pPr>
      <w:r w:rsidRPr="000E65F8">
        <w:rPr>
          <w:rFonts w:ascii="Century Gothic" w:hAnsi="Century Gothic" w:cs="Arial"/>
          <w:szCs w:val="22"/>
        </w:rPr>
        <w:t>Es obligatorio que toda la herramienta, materiales y equipo de protección personal sean resguardados por “EL PR</w:t>
      </w:r>
      <w:r w:rsidR="00741FC7" w:rsidRPr="000E65F8">
        <w:rPr>
          <w:rFonts w:ascii="Century Gothic" w:hAnsi="Century Gothic" w:cs="Arial"/>
          <w:szCs w:val="22"/>
        </w:rPr>
        <w:t>ESTADOR” al final de la jornada</w:t>
      </w:r>
      <w:r w:rsidRPr="000E65F8">
        <w:rPr>
          <w:rFonts w:ascii="Century Gothic" w:hAnsi="Century Gothic" w:cs="Arial"/>
          <w:szCs w:val="22"/>
        </w:rPr>
        <w:t>.</w:t>
      </w:r>
    </w:p>
    <w:p w14:paraId="439EA477" w14:textId="77777777" w:rsidR="00321BB0" w:rsidRDefault="00321BB0" w:rsidP="00C97528">
      <w:pPr>
        <w:tabs>
          <w:tab w:val="clear" w:pos="709"/>
        </w:tabs>
        <w:ind w:left="0" w:firstLine="0"/>
        <w:outlineLvl w:val="0"/>
        <w:rPr>
          <w:rFonts w:ascii="Century Gothic" w:hAnsi="Century Gothic" w:cs="Arial"/>
          <w:szCs w:val="22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871"/>
        <w:gridCol w:w="665"/>
        <w:gridCol w:w="595"/>
        <w:gridCol w:w="552"/>
      </w:tblGrid>
      <w:tr w:rsidR="0039701A" w:rsidRPr="0039701A" w14:paraId="4C0CA5ED" w14:textId="77777777" w:rsidTr="0039701A">
        <w:trPr>
          <w:trHeight w:val="765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F2F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SERVICIO DE OPERARIOS DE LIMPIEZA DE OFICINAS DE FISCALÍA GENERAL DEL ESTADO</w:t>
            </w:r>
          </w:p>
        </w:tc>
      </w:tr>
      <w:tr w:rsidR="0039701A" w:rsidRPr="0039701A" w14:paraId="7A14BBC2" w14:textId="77777777" w:rsidTr="0039701A">
        <w:trPr>
          <w:trHeight w:val="443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650F6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EDIFICIO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BB5E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OPERARIOS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CE25C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DIRECCIÓN</w:t>
            </w:r>
          </w:p>
        </w:tc>
      </w:tr>
      <w:tr w:rsidR="0039701A" w:rsidRPr="0039701A" w14:paraId="0D44C7CD" w14:textId="77777777" w:rsidTr="0039701A">
        <w:trPr>
          <w:trHeight w:val="54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079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FISCALÍA GENERAL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57D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198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BLVD. ENRIQUE SÁNCHEZ ALONSO NO. 1833 DESARROLLO URBANO TRES RÍOS, CULIACÁN, SINALOA, CP. 80020</w:t>
            </w:r>
          </w:p>
        </w:tc>
      </w:tr>
      <w:tr w:rsidR="0039701A" w:rsidRPr="0039701A" w14:paraId="2CF8DFEA" w14:textId="77777777" w:rsidTr="0039701A">
        <w:trPr>
          <w:trHeight w:val="76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C65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VICEFISCALÍA REGIONAL ZONA CENTRO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9F71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644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CUARTA ETAPA DEL DESARROLLO URBANO TRES RÍOS ENTRE BLVD. ROLANDO ARJONA Y VIALIDAD DE SERVICIO, CULIACÁN, SINALOA, CP. 80025</w:t>
            </w:r>
          </w:p>
        </w:tc>
      </w:tr>
      <w:tr w:rsidR="0039701A" w:rsidRPr="0039701A" w14:paraId="0A06A594" w14:textId="77777777" w:rsidTr="0039701A">
        <w:trPr>
          <w:trHeight w:val="64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6B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FISCALÍA DE DESAPARICIÓN DE PERSONAS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5BCB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5A4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 xml:space="preserve">CARRETERA A NAVOLATO, KM. 9.5 COLONIA AGUARUTO, </w:t>
            </w: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lastRenderedPageBreak/>
              <w:t>CULIACÁN, SINALOA, CP 80308</w:t>
            </w:r>
          </w:p>
        </w:tc>
      </w:tr>
      <w:tr w:rsidR="0039701A" w:rsidRPr="0039701A" w14:paraId="7CB27B82" w14:textId="77777777" w:rsidTr="0039701A">
        <w:trPr>
          <w:trHeight w:val="57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DFCE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lastRenderedPageBreak/>
              <w:t>ADSCRITOS A JUZGADOS CIVIL Y FAMILIAR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AECB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643C5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CALZADA DE LOS INSURGENTES Y LÁZARO CÁRDENAS SUR NO. 136 COL. CENTRO, CULIACÁN, SINALOA</w:t>
            </w:r>
          </w:p>
        </w:tc>
      </w:tr>
      <w:tr w:rsidR="0039701A" w:rsidRPr="0039701A" w14:paraId="132584BD" w14:textId="77777777" w:rsidTr="0039701A">
        <w:trPr>
          <w:trHeight w:val="51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2B1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PERICIALES ZONA CENTRO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7A02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7856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CARRETERA A NAVOLATO KM. 9.5 COLONIA AGUARUTO, CULIACÁN, SINALOA, CP 80140</w:t>
            </w:r>
          </w:p>
        </w:tc>
      </w:tr>
      <w:tr w:rsidR="0039701A" w:rsidRPr="0039701A" w14:paraId="670D96B9" w14:textId="77777777" w:rsidTr="0039701A">
        <w:trPr>
          <w:trHeight w:val="49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062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UNEIRV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CDB2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F7DD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BLVD. EMILIANO ZAPATA NO. 1992 PTE. COLONIA VALLADO NUEVO, CULIACÁN, SINALOA, CP 80110</w:t>
            </w:r>
          </w:p>
        </w:tc>
      </w:tr>
      <w:tr w:rsidR="0039701A" w:rsidRPr="0039701A" w14:paraId="697692F9" w14:textId="77777777" w:rsidTr="0039701A">
        <w:trPr>
          <w:trHeight w:val="52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3551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UNESA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0C7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FE6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RODOLFO G. ROBLES 2DO. PISO Y MARIANO ESCOBEDO NO. 195 NTE. COLONIA CENTRO, CULIACÁN, SINALOA, CP. 80010</w:t>
            </w:r>
          </w:p>
        </w:tc>
      </w:tr>
      <w:tr w:rsidR="0039701A" w:rsidRPr="0039701A" w14:paraId="6163362C" w14:textId="77777777" w:rsidTr="0039701A">
        <w:trPr>
          <w:trHeight w:val="66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3C18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UMIP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0BD5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BD2D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RODOLFO G. ROBLES 2DO. PISO Y MARIANO ESCOBEDO NO. 195 NTE. COLONIA CENTRO, CULIACÁN, SINALOA, CP. 80010</w:t>
            </w:r>
          </w:p>
        </w:tc>
      </w:tr>
      <w:tr w:rsidR="0039701A" w:rsidRPr="0039701A" w14:paraId="013B2BA6" w14:textId="77777777" w:rsidTr="0039701A">
        <w:trPr>
          <w:trHeight w:val="69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131F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UNEDEP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5DA2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3BB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CARRETERA INTERNACIONAL SALIDA NORTE A ESPALDAS DE LA MÉXICO 15 NO. 2600, FRAC. ISSTESIN, CULIACÁN, SINALOA, CP. 80026</w:t>
            </w:r>
          </w:p>
        </w:tc>
      </w:tr>
      <w:tr w:rsidR="0039701A" w:rsidRPr="0039701A" w14:paraId="6A871B8B" w14:textId="77777777" w:rsidTr="0039701A">
        <w:trPr>
          <w:trHeight w:val="73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2332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UEA CENTRO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0F3B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161D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AV. FEDERALISMO Y JORGE JULIÁN CHÁVEZ CASTRO NO. 823 COLONIA RECURSOS HIDRÁULICOS, CULIACÁN, SINALOA, CP 80105</w:t>
            </w:r>
          </w:p>
        </w:tc>
      </w:tr>
      <w:tr w:rsidR="0039701A" w:rsidRPr="0039701A" w14:paraId="067F8CA5" w14:textId="77777777" w:rsidTr="0039701A">
        <w:trPr>
          <w:trHeight w:val="51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87F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POLICÍA INVESTIGADORA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96AA4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51B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BLVD. EMILIANO ZAPATA NO. 1992 PTE. COLONIA VALLADO NUEVO, CULIACÁN, SINALOA, CP 80110</w:t>
            </w:r>
          </w:p>
        </w:tc>
      </w:tr>
      <w:tr w:rsidR="0039701A" w:rsidRPr="0039701A" w14:paraId="07A153BF" w14:textId="77777777" w:rsidTr="0039701A">
        <w:trPr>
          <w:trHeight w:val="45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55A1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VICEFISCALÍA REGIONAL ZONA NORTE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8EA77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9D1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 xml:space="preserve">IGNACIO ZARAGOZA Y BENITO JUÁREZ </w:t>
            </w: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lastRenderedPageBreak/>
              <w:t>SUR NO. 223, COLONIA CENTRO, AHOME, LOS MOCHIS, CP. 81200,</w:t>
            </w:r>
          </w:p>
        </w:tc>
      </w:tr>
      <w:tr w:rsidR="0039701A" w:rsidRPr="0039701A" w14:paraId="249852A7" w14:textId="77777777" w:rsidTr="0039701A">
        <w:trPr>
          <w:trHeight w:val="46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6D33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lastRenderedPageBreak/>
              <w:t>UEA NORTE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1AD1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7CE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CALLE BACHOCO ESQUINA CON REVOLUCION NO. 1153 COL. RESIDENCIAL DEL VALLE, LOS MOCHIS, AHOME</w:t>
            </w:r>
          </w:p>
        </w:tc>
      </w:tr>
      <w:tr w:rsidR="0039701A" w:rsidRPr="0039701A" w14:paraId="608A4E9B" w14:textId="77777777" w:rsidTr="0039701A">
        <w:trPr>
          <w:trHeight w:val="43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89C4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VICEFISCALÍA REGIONAL ZONA SUR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CE769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A4B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RIO QUELITE 11101 FRACC. TELLERIAS Y AV. CRUZ LIZARRAGA Y RAMON LOPEZ ALVARADO, TELLERIAS, MAZATLAN, SINALOA</w:t>
            </w:r>
          </w:p>
        </w:tc>
      </w:tr>
      <w:tr w:rsidR="0039701A" w:rsidRPr="0039701A" w14:paraId="3A103653" w14:textId="77777777" w:rsidTr="0039701A">
        <w:trPr>
          <w:trHeight w:val="64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84C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INSPECCIÓN MAZATLÁN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779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C9E5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AV. CRUZ LIZÁRRAGA Y RAMÓN LÓPEZ ALVARADO, FRACCIONAMIENTO TELLERIAS, MAZATLÁN, SINALOA, CP 82017</w:t>
            </w:r>
          </w:p>
        </w:tc>
      </w:tr>
      <w:tr w:rsidR="0039701A" w:rsidRPr="0039701A" w14:paraId="7CA56839" w14:textId="77777777" w:rsidTr="0039701A">
        <w:trPr>
          <w:trHeight w:val="45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9B8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UEA SUR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2E9F9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BCC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CERRO CONEJOS 230, FRACCIONAMIENTO LOMAS DE MAZATLÁN, MAZATLÁN, SINALOA</w:t>
            </w:r>
          </w:p>
        </w:tc>
      </w:tr>
      <w:tr w:rsidR="0039701A" w:rsidRPr="0039701A" w14:paraId="2092D421" w14:textId="77777777" w:rsidTr="0039701A">
        <w:trPr>
          <w:trHeight w:val="450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408D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PERICIALES SUR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4627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136C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AV. CRUZ LIZÁRRAGA Y RAMÓN LÓPEZ ALVARADO, FRACCIONAMIENTO TELLERIAS, MAZATLÁN, SINALOA, CP 82017</w:t>
            </w:r>
          </w:p>
        </w:tc>
      </w:tr>
      <w:tr w:rsidR="0039701A" w:rsidRPr="0039701A" w14:paraId="02682694" w14:textId="77777777" w:rsidTr="0039701A">
        <w:trPr>
          <w:trHeight w:val="465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AAD0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PATRIMONIALES Y ROBO DE VEHÍCULOS SUR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C993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E857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</w:pPr>
            <w:r w:rsidRPr="0039701A">
              <w:rPr>
                <w:rFonts w:ascii="Gotham Light" w:hAnsi="Gotham Light" w:cs="Calibri"/>
                <w:color w:val="000000"/>
                <w:sz w:val="16"/>
                <w:szCs w:val="16"/>
                <w:lang w:val="es-MX" w:eastAsia="es-MX"/>
              </w:rPr>
              <w:t>CARRETERA INTERNACIONAL AL SUR KM. 15, MAZATLÁN SINALOA</w:t>
            </w:r>
          </w:p>
        </w:tc>
      </w:tr>
      <w:tr w:rsidR="0039701A" w:rsidRPr="0039701A" w14:paraId="2D119ACB" w14:textId="77777777" w:rsidTr="0039701A">
        <w:trPr>
          <w:trHeight w:val="372"/>
        </w:trPr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E7D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right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07E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9701A"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EBA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center"/>
              <w:rPr>
                <w:rFonts w:ascii="Gotham Light" w:hAnsi="Gotham Light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DF4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EF3" w14:textId="77777777" w:rsidR="0039701A" w:rsidRPr="0039701A" w:rsidRDefault="0039701A" w:rsidP="0039701A">
            <w:pPr>
              <w:tabs>
                <w:tab w:val="clear" w:pos="709"/>
                <w:tab w:val="clear" w:pos="1418"/>
                <w:tab w:val="clear" w:pos="2127"/>
                <w:tab w:val="clear" w:pos="2835"/>
              </w:tabs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lang w:val="es-MX" w:eastAsia="es-MX"/>
              </w:rPr>
            </w:pPr>
          </w:p>
        </w:tc>
      </w:tr>
    </w:tbl>
    <w:p w14:paraId="5A5928DF" w14:textId="77777777" w:rsidR="0039701A" w:rsidRPr="000E65F8" w:rsidRDefault="0039701A" w:rsidP="00C97528">
      <w:pPr>
        <w:tabs>
          <w:tab w:val="clear" w:pos="709"/>
        </w:tabs>
        <w:ind w:left="0" w:firstLine="0"/>
        <w:outlineLvl w:val="0"/>
        <w:rPr>
          <w:rFonts w:ascii="Century Gothic" w:hAnsi="Century Gothic"/>
        </w:rPr>
      </w:pPr>
    </w:p>
    <w:sectPr w:rsidR="0039701A" w:rsidRPr="000E6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19C6A" w14:textId="77777777" w:rsidR="0001318C" w:rsidRDefault="0001318C" w:rsidP="001458BB">
      <w:pPr>
        <w:spacing w:before="0"/>
      </w:pPr>
      <w:r>
        <w:separator/>
      </w:r>
    </w:p>
  </w:endnote>
  <w:endnote w:type="continuationSeparator" w:id="0">
    <w:p w14:paraId="0CCB3782" w14:textId="77777777" w:rsidR="0001318C" w:rsidRDefault="0001318C" w:rsidP="001458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0FEBE" w14:textId="77777777" w:rsidR="0001318C" w:rsidRDefault="0001318C" w:rsidP="001458BB">
      <w:pPr>
        <w:spacing w:before="0"/>
      </w:pPr>
      <w:r>
        <w:separator/>
      </w:r>
    </w:p>
  </w:footnote>
  <w:footnote w:type="continuationSeparator" w:id="0">
    <w:p w14:paraId="4BEC2A07" w14:textId="77777777" w:rsidR="0001318C" w:rsidRDefault="0001318C" w:rsidP="001458B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A8E7C6"/>
    <w:lvl w:ilvl="0">
      <w:numFmt w:val="decimal"/>
      <w:lvlText w:val="*"/>
      <w:lvlJc w:val="left"/>
    </w:lvl>
  </w:abstractNum>
  <w:abstractNum w:abstractNumId="1" w15:restartNumberingAfterBreak="0">
    <w:nsid w:val="3DCF63E9"/>
    <w:multiLevelType w:val="hybridMultilevel"/>
    <w:tmpl w:val="58A29F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70F"/>
    <w:multiLevelType w:val="hybridMultilevel"/>
    <w:tmpl w:val="C0A03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636"/>
    <w:multiLevelType w:val="hybridMultilevel"/>
    <w:tmpl w:val="CF3817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F"/>
    <w:rsid w:val="0001318C"/>
    <w:rsid w:val="000A4AB1"/>
    <w:rsid w:val="000C4FE9"/>
    <w:rsid w:val="000E65F8"/>
    <w:rsid w:val="001157B7"/>
    <w:rsid w:val="001458BB"/>
    <w:rsid w:val="001B06DA"/>
    <w:rsid w:val="00295B9C"/>
    <w:rsid w:val="002A647E"/>
    <w:rsid w:val="00321BB0"/>
    <w:rsid w:val="0039701A"/>
    <w:rsid w:val="00433E58"/>
    <w:rsid w:val="0049180C"/>
    <w:rsid w:val="004E1726"/>
    <w:rsid w:val="00677B8F"/>
    <w:rsid w:val="006B44FE"/>
    <w:rsid w:val="00704B19"/>
    <w:rsid w:val="00741FC7"/>
    <w:rsid w:val="0077133F"/>
    <w:rsid w:val="007811BE"/>
    <w:rsid w:val="008433B9"/>
    <w:rsid w:val="00855265"/>
    <w:rsid w:val="0090145C"/>
    <w:rsid w:val="00907E2F"/>
    <w:rsid w:val="00977A71"/>
    <w:rsid w:val="00997F8A"/>
    <w:rsid w:val="009A52BD"/>
    <w:rsid w:val="00A26285"/>
    <w:rsid w:val="00AC4800"/>
    <w:rsid w:val="00AE69FC"/>
    <w:rsid w:val="00B0540E"/>
    <w:rsid w:val="00BA5124"/>
    <w:rsid w:val="00C97528"/>
    <w:rsid w:val="00D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8290"/>
  <w15:chartTrackingRefBased/>
  <w15:docId w15:val="{097B61C7-9EFA-4400-A5BB-8D549C27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2F"/>
    <w:pPr>
      <w:tabs>
        <w:tab w:val="left" w:pos="709"/>
        <w:tab w:val="left" w:pos="1418"/>
        <w:tab w:val="left" w:pos="2127"/>
        <w:tab w:val="left" w:pos="2835"/>
      </w:tabs>
      <w:spacing w:before="120" w:after="0" w:line="240" w:lineRule="auto"/>
      <w:ind w:left="709" w:hanging="709"/>
      <w:jc w:val="both"/>
    </w:pPr>
    <w:rPr>
      <w:rFonts w:ascii="Arial MT" w:eastAsia="Times New Roman" w:hAnsi="Arial MT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6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145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45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458BB"/>
    <w:pPr>
      <w:tabs>
        <w:tab w:val="clear" w:pos="709"/>
        <w:tab w:val="clear" w:pos="1418"/>
        <w:tab w:val="clear" w:pos="2127"/>
        <w:tab w:val="clear" w:pos="2835"/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58BB"/>
    <w:rPr>
      <w:rFonts w:ascii="Arial MT" w:eastAsia="Times New Roman" w:hAnsi="Arial MT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458BB"/>
    <w:pPr>
      <w:tabs>
        <w:tab w:val="clear" w:pos="709"/>
        <w:tab w:val="clear" w:pos="1418"/>
        <w:tab w:val="clear" w:pos="2127"/>
        <w:tab w:val="clear" w:pos="2835"/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8BB"/>
    <w:rPr>
      <w:rFonts w:ascii="Arial MT" w:eastAsia="Times New Roman" w:hAnsi="Arial MT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0EBB-440D-44AC-B74D-60F1EB9F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Osuna</dc:creator>
  <cp:keywords/>
  <dc:description/>
  <cp:lastModifiedBy>Lorena Osuna</cp:lastModifiedBy>
  <cp:revision>7</cp:revision>
  <cp:lastPrinted>2020-11-27T18:03:00Z</cp:lastPrinted>
  <dcterms:created xsi:type="dcterms:W3CDTF">2021-06-04T16:18:00Z</dcterms:created>
  <dcterms:modified xsi:type="dcterms:W3CDTF">2022-02-22T18:35:00Z</dcterms:modified>
</cp:coreProperties>
</file>